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A214E4" w14:textId="0E160F1D" w:rsidR="00B2284A" w:rsidRDefault="00B2284A" w:rsidP="00B2284A">
      <w:pPr>
        <w:pStyle w:val="Heading2"/>
        <w:jc w:val="center"/>
        <w:rPr>
          <w:rFonts w:asciiTheme="majorHAnsi" w:hAnsiTheme="majorHAnsi"/>
          <w:color w:val="C00000"/>
          <w:sz w:val="40"/>
          <w:szCs w:val="40"/>
        </w:rPr>
      </w:pPr>
      <w:r>
        <w:rPr>
          <w:rFonts w:asciiTheme="majorHAnsi" w:hAnsiTheme="majorHAnsi"/>
          <w:noProof/>
          <w:color w:val="C00000"/>
          <w:sz w:val="40"/>
          <w:szCs w:val="40"/>
        </w:rPr>
        <w:drawing>
          <wp:inline distT="0" distB="0" distL="0" distR="0" wp14:anchorId="7F4E871A" wp14:editId="284B206A">
            <wp:extent cx="3771900" cy="876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M rus.jpg"/>
                    <pic:cNvPicPr/>
                  </pic:nvPicPr>
                  <pic:blipFill rotWithShape="1">
                    <a:blip r:embed="rId8" cstate="print">
                      <a:extLst>
                        <a:ext uri="{28A0092B-C50C-407E-A947-70E740481C1C}">
                          <a14:useLocalDpi xmlns:a14="http://schemas.microsoft.com/office/drawing/2010/main" val="0"/>
                        </a:ext>
                      </a:extLst>
                    </a:blip>
                    <a:srcRect l="13116" t="36735" r="13732" b="39796"/>
                    <a:stretch/>
                  </pic:blipFill>
                  <pic:spPr bwMode="auto">
                    <a:xfrm>
                      <a:off x="0" y="0"/>
                      <a:ext cx="3771900" cy="876300"/>
                    </a:xfrm>
                    <a:prstGeom prst="rect">
                      <a:avLst/>
                    </a:prstGeom>
                    <a:ln>
                      <a:noFill/>
                    </a:ln>
                    <a:extLst>
                      <a:ext uri="{53640926-AAD7-44D8-BBD7-CCE9431645EC}">
                        <a14:shadowObscured xmlns:a14="http://schemas.microsoft.com/office/drawing/2010/main"/>
                      </a:ext>
                    </a:extLst>
                  </pic:spPr>
                </pic:pic>
              </a:graphicData>
            </a:graphic>
          </wp:inline>
        </w:drawing>
      </w:r>
    </w:p>
    <w:p w14:paraId="2451AB62" w14:textId="77777777" w:rsidR="00B2284A" w:rsidRDefault="00B2284A" w:rsidP="00B2284A">
      <w:pPr>
        <w:pStyle w:val="Heading2"/>
        <w:jc w:val="center"/>
        <w:rPr>
          <w:rFonts w:asciiTheme="majorHAnsi" w:hAnsiTheme="majorHAnsi"/>
          <w:color w:val="C00000"/>
          <w:sz w:val="40"/>
          <w:szCs w:val="40"/>
        </w:rPr>
      </w:pPr>
    </w:p>
    <w:p w14:paraId="6C82A35D" w14:textId="77777777" w:rsidR="00B2284A" w:rsidRDefault="00B2284A" w:rsidP="00B2284A">
      <w:pPr>
        <w:pStyle w:val="Heading2"/>
        <w:jc w:val="center"/>
        <w:rPr>
          <w:rFonts w:asciiTheme="majorHAnsi" w:hAnsiTheme="majorHAnsi"/>
          <w:color w:val="C00000"/>
          <w:sz w:val="40"/>
          <w:szCs w:val="40"/>
        </w:rPr>
      </w:pPr>
    </w:p>
    <w:p w14:paraId="304B441D" w14:textId="77777777" w:rsidR="00B2284A" w:rsidRDefault="00B2284A" w:rsidP="00B2284A">
      <w:pPr>
        <w:pStyle w:val="Heading2"/>
        <w:jc w:val="center"/>
        <w:rPr>
          <w:rFonts w:asciiTheme="majorHAnsi" w:hAnsiTheme="majorHAnsi"/>
          <w:color w:val="C00000"/>
          <w:sz w:val="40"/>
          <w:szCs w:val="40"/>
        </w:rPr>
      </w:pPr>
    </w:p>
    <w:p w14:paraId="09AAFEA3" w14:textId="6AC2051E" w:rsidR="00B2284A" w:rsidRDefault="00B2284A" w:rsidP="00B2284A">
      <w:pPr>
        <w:pStyle w:val="Heading2"/>
        <w:jc w:val="center"/>
        <w:rPr>
          <w:rFonts w:asciiTheme="majorHAnsi" w:hAnsiTheme="majorHAnsi"/>
          <w:color w:val="C00000"/>
          <w:sz w:val="40"/>
          <w:szCs w:val="40"/>
        </w:rPr>
      </w:pPr>
      <w:r w:rsidRPr="00B2284A">
        <w:rPr>
          <w:rFonts w:asciiTheme="majorHAnsi" w:hAnsiTheme="majorHAnsi"/>
          <w:color w:val="C00000"/>
          <w:sz w:val="40"/>
          <w:szCs w:val="40"/>
        </w:rPr>
        <w:t xml:space="preserve">ИНДИКАТОРЫ </w:t>
      </w:r>
    </w:p>
    <w:p w14:paraId="4EC441A6" w14:textId="77777777" w:rsidR="00B2284A" w:rsidRDefault="00B2284A" w:rsidP="00B2284A">
      <w:pPr>
        <w:pStyle w:val="Heading2"/>
        <w:jc w:val="center"/>
        <w:rPr>
          <w:rFonts w:asciiTheme="majorHAnsi" w:hAnsiTheme="majorHAnsi"/>
          <w:color w:val="C00000"/>
          <w:sz w:val="40"/>
          <w:szCs w:val="40"/>
        </w:rPr>
      </w:pPr>
      <w:r w:rsidRPr="00B2284A">
        <w:rPr>
          <w:rFonts w:asciiTheme="majorHAnsi" w:hAnsiTheme="majorHAnsi"/>
          <w:color w:val="C00000"/>
          <w:sz w:val="40"/>
          <w:szCs w:val="40"/>
        </w:rPr>
        <w:t xml:space="preserve">ФИЗИЧЕСКОЙ АКТИВНОСТИ И </w:t>
      </w:r>
    </w:p>
    <w:p w14:paraId="7D2241BB" w14:textId="7FF756A7" w:rsidR="00B2284A" w:rsidRPr="00B2284A" w:rsidRDefault="00B2284A" w:rsidP="00B2284A">
      <w:pPr>
        <w:pStyle w:val="Heading2"/>
        <w:jc w:val="center"/>
        <w:rPr>
          <w:rFonts w:asciiTheme="majorHAnsi" w:hAnsiTheme="majorHAnsi"/>
          <w:color w:val="C00000"/>
          <w:sz w:val="40"/>
          <w:szCs w:val="40"/>
        </w:rPr>
      </w:pPr>
      <w:r w:rsidRPr="00B2284A">
        <w:rPr>
          <w:rFonts w:asciiTheme="majorHAnsi" w:hAnsiTheme="majorHAnsi"/>
          <w:color w:val="C00000"/>
          <w:sz w:val="40"/>
          <w:szCs w:val="40"/>
        </w:rPr>
        <w:t>ЗДОРОВОГО ПИТАНИЯ</w:t>
      </w:r>
    </w:p>
    <w:p w14:paraId="40D79E19" w14:textId="4C5479AA" w:rsidR="00C917A0" w:rsidRPr="00B2284A" w:rsidRDefault="006F2898" w:rsidP="00B2284A">
      <w:pPr>
        <w:pStyle w:val="Heading2"/>
        <w:jc w:val="center"/>
        <w:rPr>
          <w:rFonts w:asciiTheme="majorHAnsi" w:hAnsiTheme="majorHAnsi"/>
          <w:color w:val="0070C0"/>
          <w:sz w:val="36"/>
          <w:szCs w:val="36"/>
        </w:rPr>
      </w:pPr>
      <w:r w:rsidRPr="00B2284A">
        <w:rPr>
          <w:rFonts w:asciiTheme="majorHAnsi" w:hAnsiTheme="majorHAnsi"/>
          <w:color w:val="0070C0"/>
          <w:sz w:val="36"/>
          <w:szCs w:val="36"/>
        </w:rPr>
        <w:t>Рекомендаци</w:t>
      </w:r>
      <w:r w:rsidR="00B2284A" w:rsidRPr="00B2284A">
        <w:rPr>
          <w:rFonts w:asciiTheme="majorHAnsi" w:hAnsiTheme="majorHAnsi"/>
          <w:color w:val="0070C0"/>
          <w:sz w:val="36"/>
          <w:szCs w:val="36"/>
        </w:rPr>
        <w:t>и</w:t>
      </w:r>
      <w:r w:rsidRPr="00B2284A">
        <w:rPr>
          <w:rFonts w:asciiTheme="majorHAnsi" w:hAnsiTheme="majorHAnsi"/>
          <w:color w:val="0070C0"/>
          <w:sz w:val="36"/>
          <w:szCs w:val="36"/>
        </w:rPr>
        <w:t xml:space="preserve"> путей сбора и анализа данных для мониторинга </w:t>
      </w:r>
      <w:r w:rsidR="00D45723" w:rsidRPr="00B2284A">
        <w:rPr>
          <w:rFonts w:asciiTheme="majorHAnsi" w:hAnsiTheme="majorHAnsi"/>
          <w:color w:val="0070C0"/>
          <w:sz w:val="36"/>
          <w:szCs w:val="36"/>
        </w:rPr>
        <w:t xml:space="preserve">Государственной программы </w:t>
      </w:r>
      <w:r w:rsidR="00B2284A" w:rsidRPr="00B2284A">
        <w:rPr>
          <w:rFonts w:asciiTheme="majorHAnsi" w:hAnsiTheme="majorHAnsi"/>
          <w:color w:val="0070C0"/>
          <w:sz w:val="36"/>
          <w:szCs w:val="36"/>
        </w:rPr>
        <w:t>Развития З</w:t>
      </w:r>
      <w:r w:rsidR="00D45723" w:rsidRPr="00B2284A">
        <w:rPr>
          <w:rFonts w:asciiTheme="majorHAnsi" w:hAnsiTheme="majorHAnsi"/>
          <w:color w:val="0070C0"/>
          <w:sz w:val="36"/>
          <w:szCs w:val="36"/>
        </w:rPr>
        <w:t>дравоохранения Республики Казахстан</w:t>
      </w:r>
    </w:p>
    <w:p w14:paraId="30A3D53A" w14:textId="5A17563E" w:rsidR="00B2284A" w:rsidRPr="00B2284A" w:rsidRDefault="00B2284A" w:rsidP="00B2284A">
      <w:pPr>
        <w:pStyle w:val="Body"/>
        <w:jc w:val="center"/>
        <w:rPr>
          <w:rFonts w:asciiTheme="majorHAnsi" w:hAnsiTheme="majorHAnsi"/>
          <w:color w:val="0070C0"/>
          <w:sz w:val="36"/>
          <w:szCs w:val="36"/>
        </w:rPr>
      </w:pPr>
      <w:r w:rsidRPr="00B2284A">
        <w:rPr>
          <w:rFonts w:asciiTheme="majorHAnsi" w:hAnsiTheme="majorHAnsi"/>
          <w:color w:val="0070C0"/>
          <w:sz w:val="36"/>
          <w:szCs w:val="36"/>
        </w:rPr>
        <w:t>Инструменты и методология исследований</w:t>
      </w:r>
    </w:p>
    <w:p w14:paraId="1B6FA6A0" w14:textId="77777777" w:rsidR="00B2284A" w:rsidRDefault="00B2284A">
      <w:pPr>
        <w:rPr>
          <w:rFonts w:ascii="Arial Narrow" w:hAnsi="Arial Narrow" w:cs="Arial Unicode MS"/>
          <w:b/>
          <w:bCs/>
          <w:color w:val="44546A"/>
          <w:sz w:val="28"/>
          <w:szCs w:val="28"/>
          <w:u w:color="44546A"/>
          <w:lang w:val="ru-RU" w:eastAsia="ru-RU"/>
        </w:rPr>
      </w:pPr>
      <w:r>
        <w:br w:type="page"/>
      </w:r>
    </w:p>
    <w:p w14:paraId="69893219" w14:textId="77777777" w:rsidR="00B2284A" w:rsidRDefault="00B2284A">
      <w:pPr>
        <w:pStyle w:val="Heading3"/>
        <w:jc w:val="left"/>
        <w:rPr>
          <w:sz w:val="40"/>
          <w:szCs w:val="40"/>
        </w:rPr>
      </w:pPr>
    </w:p>
    <w:p w14:paraId="5FA278C7" w14:textId="77777777" w:rsidR="00B2284A" w:rsidRDefault="00B2284A">
      <w:pPr>
        <w:pStyle w:val="Heading3"/>
        <w:jc w:val="left"/>
        <w:rPr>
          <w:sz w:val="40"/>
          <w:szCs w:val="40"/>
        </w:rPr>
      </w:pPr>
    </w:p>
    <w:p w14:paraId="63B23673" w14:textId="77777777" w:rsidR="00B2284A" w:rsidRDefault="00B2284A">
      <w:pPr>
        <w:pStyle w:val="Heading3"/>
        <w:jc w:val="left"/>
        <w:rPr>
          <w:sz w:val="40"/>
          <w:szCs w:val="40"/>
        </w:rPr>
      </w:pPr>
    </w:p>
    <w:p w14:paraId="0FA6FE50" w14:textId="77777777" w:rsidR="00B2284A" w:rsidRDefault="00B2284A">
      <w:pPr>
        <w:pStyle w:val="Heading3"/>
        <w:jc w:val="left"/>
        <w:rPr>
          <w:sz w:val="40"/>
          <w:szCs w:val="40"/>
        </w:rPr>
      </w:pPr>
    </w:p>
    <w:p w14:paraId="35FBF9DA" w14:textId="77777777" w:rsidR="00B2284A" w:rsidRDefault="00B2284A">
      <w:pPr>
        <w:pStyle w:val="Heading3"/>
        <w:jc w:val="left"/>
        <w:rPr>
          <w:sz w:val="40"/>
          <w:szCs w:val="40"/>
        </w:rPr>
      </w:pPr>
    </w:p>
    <w:p w14:paraId="6DB8F4A9" w14:textId="77777777" w:rsidR="00B2284A" w:rsidRDefault="00B2284A">
      <w:pPr>
        <w:pStyle w:val="Heading3"/>
        <w:jc w:val="left"/>
        <w:rPr>
          <w:sz w:val="40"/>
          <w:szCs w:val="40"/>
        </w:rPr>
      </w:pPr>
    </w:p>
    <w:p w14:paraId="2AD90597" w14:textId="1EACFED5" w:rsidR="00C917A0" w:rsidRPr="00B2284A" w:rsidRDefault="006F2898">
      <w:pPr>
        <w:pStyle w:val="Heading3"/>
        <w:jc w:val="left"/>
        <w:rPr>
          <w:sz w:val="40"/>
          <w:szCs w:val="40"/>
        </w:rPr>
      </w:pPr>
      <w:r w:rsidRPr="00B2284A">
        <w:rPr>
          <w:sz w:val="40"/>
          <w:szCs w:val="40"/>
        </w:rPr>
        <w:t>Инструменты и методология сбора и анализа данных по физической активности</w:t>
      </w:r>
    </w:p>
    <w:p w14:paraId="676432D3" w14:textId="77777777" w:rsidR="00B2284A" w:rsidRDefault="00B2284A">
      <w:pPr>
        <w:rPr>
          <w:rFonts w:ascii="Calibri Light" w:eastAsia="Calibri Light" w:hAnsi="Calibri Light" w:cs="Calibri Light"/>
          <w:b/>
          <w:bCs/>
          <w:i/>
          <w:iCs/>
          <w:color w:val="7030A0"/>
          <w:u w:color="7030A0"/>
          <w:lang w:val="ru-RU" w:eastAsia="ru-RU"/>
        </w:rPr>
      </w:pPr>
      <w:r>
        <w:br w:type="page"/>
      </w:r>
    </w:p>
    <w:p w14:paraId="62B849E5" w14:textId="6B8EFBF1" w:rsidR="00C917A0" w:rsidRDefault="006F2898">
      <w:pPr>
        <w:pStyle w:val="Heading4"/>
        <w:jc w:val="left"/>
      </w:pPr>
      <w:r>
        <w:lastRenderedPageBreak/>
        <w:t>Сокращение доли взрослого населения, не занимающегося физической активностью во время досуга</w:t>
      </w:r>
    </w:p>
    <w:p w14:paraId="52F7C070" w14:textId="77777777" w:rsidR="00C917A0" w:rsidRDefault="006F2898">
      <w:pPr>
        <w:pStyle w:val="Body"/>
        <w:spacing w:after="120"/>
        <w:jc w:val="left"/>
        <w:rPr>
          <w:color w:val="006C9F"/>
          <w:u w:color="006C9F"/>
        </w:rPr>
      </w:pPr>
      <w:r>
        <w:rPr>
          <w:color w:val="006C9F"/>
          <w:u w:color="006C9F"/>
        </w:rPr>
        <w:t>Вопросы</w:t>
      </w:r>
    </w:p>
    <w:p w14:paraId="059E7842" w14:textId="77777777" w:rsidR="00C917A0" w:rsidRDefault="006F2898">
      <w:pPr>
        <w:pStyle w:val="Body"/>
        <w:spacing w:after="120"/>
        <w:jc w:val="left"/>
      </w:pPr>
      <w:r>
        <w:t>[ЧИСЛИТЕЛЬ:]</w:t>
      </w:r>
    </w:p>
    <w:p w14:paraId="2B784136" w14:textId="77777777" w:rsidR="00C917A0" w:rsidRDefault="006F2898">
      <w:pPr>
        <w:pStyle w:val="Body"/>
        <w:spacing w:after="120"/>
        <w:jc w:val="left"/>
      </w:pPr>
      <w:r>
        <w:t>Следующие вопросы о физических активностях (занятия спортом, физически активные увлечения ...), которыми вы занимаетесь в свободное время.</w:t>
      </w:r>
    </w:p>
    <w:p w14:paraId="3F6A882A" w14:textId="77777777" w:rsidR="00C917A0" w:rsidRDefault="006F2898">
      <w:pPr>
        <w:pStyle w:val="Body"/>
        <w:spacing w:after="120"/>
        <w:jc w:val="left"/>
        <w:rPr>
          <w:i/>
          <w:iCs/>
        </w:rPr>
      </w:pPr>
      <w:r>
        <w:rPr>
          <w:i/>
          <w:iCs/>
        </w:rPr>
        <w:t>Как часто вы занимаетесь УСИЛЕННОЙ по тяжести физической активностью, которая длится не менее 10 минут, и вызывает обильное потоотделение или значительное увеличение частоты дыхания или частоты сердечных сокращений?</w:t>
      </w:r>
    </w:p>
    <w:p w14:paraId="74F67B09" w14:textId="77777777" w:rsidR="00C917A0" w:rsidRDefault="006F2898">
      <w:pPr>
        <w:pStyle w:val="Body"/>
        <w:spacing w:after="120"/>
        <w:jc w:val="left"/>
      </w:pPr>
      <w:r>
        <w:t xml:space="preserve"> </w:t>
      </w:r>
      <w:r>
        <w:tab/>
        <w:t>[Читать, если это необходимо:] Сколько раз в день, в неделю, в месяц или в год вы занимаетесь такого рода физической активностью?</w:t>
      </w:r>
    </w:p>
    <w:p w14:paraId="2EDB08EC" w14:textId="77777777" w:rsidR="00C917A0" w:rsidRDefault="006F2898">
      <w:pPr>
        <w:pStyle w:val="ListParagraph"/>
        <w:numPr>
          <w:ilvl w:val="0"/>
          <w:numId w:val="2"/>
        </w:numPr>
        <w:spacing w:after="120"/>
        <w:jc w:val="left"/>
        <w:rPr>
          <w:lang w:val="en-US"/>
        </w:rPr>
      </w:pPr>
      <w:proofErr w:type="spellStart"/>
      <w:r>
        <w:rPr>
          <w:lang w:val="en-US"/>
        </w:rPr>
        <w:t>Никогда</w:t>
      </w:r>
      <w:proofErr w:type="spellEnd"/>
    </w:p>
    <w:p w14:paraId="23F21AEE" w14:textId="77777777" w:rsidR="00C917A0" w:rsidRDefault="006F2898">
      <w:pPr>
        <w:pStyle w:val="ListParagraph"/>
        <w:numPr>
          <w:ilvl w:val="0"/>
          <w:numId w:val="2"/>
        </w:numPr>
        <w:spacing w:after="120"/>
        <w:jc w:val="left"/>
      </w:pPr>
      <w:r>
        <w:t>Не в состоянии заниматься такого рода физической активностью</w:t>
      </w:r>
    </w:p>
    <w:p w14:paraId="19FFE418" w14:textId="77777777" w:rsidR="00C917A0" w:rsidRDefault="006F2898">
      <w:pPr>
        <w:pStyle w:val="ListParagraph"/>
        <w:numPr>
          <w:ilvl w:val="0"/>
          <w:numId w:val="2"/>
        </w:numPr>
        <w:spacing w:after="120"/>
        <w:jc w:val="left"/>
      </w:pPr>
      <w:r>
        <w:t>_____ раз в день / неделю / месяц / год</w:t>
      </w:r>
    </w:p>
    <w:p w14:paraId="08DE3913" w14:textId="77777777" w:rsidR="00C917A0" w:rsidRDefault="006F2898">
      <w:pPr>
        <w:pStyle w:val="ListParagraph"/>
        <w:numPr>
          <w:ilvl w:val="0"/>
          <w:numId w:val="2"/>
        </w:numPr>
        <w:spacing w:after="120"/>
        <w:jc w:val="left"/>
        <w:rPr>
          <w:lang w:val="en-US"/>
        </w:rPr>
      </w:pPr>
      <w:proofErr w:type="spellStart"/>
      <w:r>
        <w:rPr>
          <w:lang w:val="en-US"/>
        </w:rPr>
        <w:t>Отказываюсь</w:t>
      </w:r>
      <w:proofErr w:type="spellEnd"/>
      <w:r>
        <w:rPr>
          <w:lang w:val="en-US"/>
        </w:rPr>
        <w:t xml:space="preserve"> </w:t>
      </w:r>
      <w:proofErr w:type="spellStart"/>
      <w:r>
        <w:rPr>
          <w:lang w:val="en-US"/>
        </w:rPr>
        <w:t>отвечать</w:t>
      </w:r>
      <w:proofErr w:type="spellEnd"/>
    </w:p>
    <w:p w14:paraId="504044E6" w14:textId="77777777" w:rsidR="00C917A0" w:rsidRDefault="006F2898">
      <w:pPr>
        <w:pStyle w:val="ListParagraph"/>
        <w:numPr>
          <w:ilvl w:val="0"/>
          <w:numId w:val="2"/>
        </w:numPr>
        <w:spacing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4CA011D5" w14:textId="77777777" w:rsidR="00C917A0" w:rsidRDefault="006F2898">
      <w:pPr>
        <w:pStyle w:val="Body"/>
        <w:spacing w:after="120"/>
        <w:jc w:val="left"/>
      </w:pPr>
      <w:r>
        <w:rPr>
          <w:i/>
          <w:iCs/>
        </w:rPr>
        <w:t>Сколько длится ваша физическая активность?</w:t>
      </w:r>
    </w:p>
    <w:p w14:paraId="33D8EFE5" w14:textId="77777777" w:rsidR="00C917A0" w:rsidRDefault="006F2898">
      <w:pPr>
        <w:pStyle w:val="ListParagraph"/>
        <w:numPr>
          <w:ilvl w:val="0"/>
          <w:numId w:val="4"/>
        </w:numPr>
        <w:spacing w:after="120"/>
        <w:jc w:val="left"/>
        <w:rPr>
          <w:lang w:val="en-US"/>
        </w:rPr>
      </w:pPr>
      <w:r>
        <w:rPr>
          <w:lang w:val="en-US"/>
        </w:rPr>
        <w:t xml:space="preserve">_____ </w:t>
      </w:r>
      <w:proofErr w:type="spellStart"/>
      <w:r>
        <w:rPr>
          <w:lang w:val="en-US"/>
        </w:rPr>
        <w:t>минут</w:t>
      </w:r>
      <w:proofErr w:type="spellEnd"/>
      <w:r>
        <w:rPr>
          <w:lang w:val="en-US"/>
        </w:rPr>
        <w:t xml:space="preserve"> / </w:t>
      </w:r>
      <w:proofErr w:type="spellStart"/>
      <w:r>
        <w:rPr>
          <w:lang w:val="en-US"/>
        </w:rPr>
        <w:t>часов</w:t>
      </w:r>
      <w:proofErr w:type="spellEnd"/>
      <w:r>
        <w:rPr>
          <w:rFonts w:ascii="Arial Unicode MS" w:hAnsi="Arial Unicode MS"/>
          <w:lang w:val="en-US"/>
        </w:rPr>
        <w:br/>
      </w:r>
    </w:p>
    <w:p w14:paraId="24780407" w14:textId="77777777" w:rsidR="00C917A0" w:rsidRDefault="006F2898">
      <w:pPr>
        <w:pStyle w:val="Body"/>
        <w:spacing w:after="120"/>
        <w:jc w:val="left"/>
        <w:rPr>
          <w:i/>
          <w:iCs/>
        </w:rPr>
      </w:pPr>
      <w:r>
        <w:rPr>
          <w:i/>
          <w:iCs/>
        </w:rPr>
        <w:t xml:space="preserve">Как часто вы занимаетесь ЛЕГКОЙ ИЛИ УМЕРЕННОЙ по тяжести физической активностью, которая длится не менее 10 минут и вызывает небольшое потоотделение или незначительное </w:t>
      </w:r>
      <w:r>
        <w:t xml:space="preserve">/ </w:t>
      </w:r>
      <w:r>
        <w:rPr>
          <w:i/>
          <w:iCs/>
        </w:rPr>
        <w:t>умеренное увеличение частоты дыхания или частоты сердечных сокращений?</w:t>
      </w:r>
    </w:p>
    <w:p w14:paraId="2B3F403C" w14:textId="77777777" w:rsidR="00C917A0" w:rsidRDefault="006F2898">
      <w:pPr>
        <w:pStyle w:val="Body"/>
        <w:spacing w:after="120"/>
        <w:jc w:val="left"/>
      </w:pPr>
      <w:r>
        <w:tab/>
      </w:r>
      <w:proofErr w:type="gramStart"/>
      <w:r>
        <w:t>[В</w:t>
      </w:r>
      <w:proofErr w:type="gramEnd"/>
      <w:r>
        <w:t xml:space="preserve"> случае необходимости, уточните:] Сколько раз в день, в неделю, в месяц или в год вы занимаетесь такого рода физической активностью?</w:t>
      </w:r>
    </w:p>
    <w:p w14:paraId="34900069" w14:textId="77777777" w:rsidR="00C917A0" w:rsidRDefault="006F2898">
      <w:pPr>
        <w:pStyle w:val="ListParagraph"/>
        <w:numPr>
          <w:ilvl w:val="0"/>
          <w:numId w:val="6"/>
        </w:numPr>
        <w:spacing w:after="120"/>
        <w:jc w:val="left"/>
        <w:rPr>
          <w:lang w:val="en-US"/>
        </w:rPr>
      </w:pPr>
      <w:proofErr w:type="spellStart"/>
      <w:r>
        <w:rPr>
          <w:lang w:val="en-US"/>
        </w:rPr>
        <w:t>Никогда</w:t>
      </w:r>
      <w:proofErr w:type="spellEnd"/>
    </w:p>
    <w:p w14:paraId="136C81FB" w14:textId="77777777" w:rsidR="00C917A0" w:rsidRDefault="006F2898">
      <w:pPr>
        <w:pStyle w:val="ListParagraph"/>
        <w:numPr>
          <w:ilvl w:val="0"/>
          <w:numId w:val="6"/>
        </w:numPr>
        <w:spacing w:after="120"/>
        <w:jc w:val="left"/>
      </w:pPr>
      <w:r>
        <w:t>Не в состоянии заниматься такого рода физической активностью</w:t>
      </w:r>
    </w:p>
    <w:p w14:paraId="44C338C0" w14:textId="77777777" w:rsidR="00C917A0" w:rsidRDefault="006F2898">
      <w:pPr>
        <w:pStyle w:val="ListParagraph"/>
        <w:numPr>
          <w:ilvl w:val="0"/>
          <w:numId w:val="6"/>
        </w:numPr>
        <w:spacing w:after="120"/>
        <w:jc w:val="left"/>
      </w:pPr>
      <w:r>
        <w:t>_____ раз в день / неделю / месяц / год</w:t>
      </w:r>
    </w:p>
    <w:p w14:paraId="1064EAEE" w14:textId="77777777" w:rsidR="00C917A0" w:rsidRDefault="006F2898">
      <w:pPr>
        <w:pStyle w:val="ListParagraph"/>
        <w:numPr>
          <w:ilvl w:val="0"/>
          <w:numId w:val="6"/>
        </w:numPr>
        <w:spacing w:after="120"/>
        <w:jc w:val="left"/>
        <w:rPr>
          <w:lang w:val="en-US"/>
        </w:rPr>
      </w:pPr>
      <w:proofErr w:type="spellStart"/>
      <w:r>
        <w:rPr>
          <w:lang w:val="en-US"/>
        </w:rPr>
        <w:t>Отказываюсь</w:t>
      </w:r>
      <w:proofErr w:type="spellEnd"/>
      <w:r>
        <w:rPr>
          <w:lang w:val="en-US"/>
        </w:rPr>
        <w:t xml:space="preserve"> </w:t>
      </w:r>
      <w:proofErr w:type="spellStart"/>
      <w:r>
        <w:rPr>
          <w:lang w:val="en-US"/>
        </w:rPr>
        <w:t>отвечать</w:t>
      </w:r>
      <w:proofErr w:type="spellEnd"/>
    </w:p>
    <w:p w14:paraId="0A956363" w14:textId="77777777" w:rsidR="00C917A0" w:rsidRDefault="006F2898">
      <w:pPr>
        <w:pStyle w:val="ListParagraph"/>
        <w:numPr>
          <w:ilvl w:val="0"/>
          <w:numId w:val="6"/>
        </w:numPr>
        <w:spacing w:after="120"/>
        <w:jc w:val="left"/>
        <w:rPr>
          <w:shd w:val="clear" w:color="auto" w:fill="FFDF7F"/>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201285EA" w14:textId="77777777" w:rsidR="00C917A0" w:rsidRDefault="006F2898">
      <w:pPr>
        <w:pStyle w:val="Body"/>
        <w:spacing w:after="120"/>
        <w:jc w:val="left"/>
      </w:pPr>
      <w:r>
        <w:rPr>
          <w:i/>
          <w:iCs/>
        </w:rPr>
        <w:t>Примерно сколько времени вы уделяете ЛЕГКОЙ ИЛИ УМЕРЕННОЙ по тяжести физической активности каждый раз?</w:t>
      </w:r>
    </w:p>
    <w:p w14:paraId="01A81749" w14:textId="77777777" w:rsidR="00C917A0" w:rsidRDefault="006F2898">
      <w:pPr>
        <w:pStyle w:val="ListParagraph"/>
        <w:numPr>
          <w:ilvl w:val="0"/>
          <w:numId w:val="8"/>
        </w:numPr>
        <w:spacing w:after="120"/>
        <w:jc w:val="left"/>
      </w:pPr>
      <w:r>
        <w:t xml:space="preserve">_____ </w:t>
      </w:r>
      <w:proofErr w:type="spellStart"/>
      <w:r>
        <w:rPr>
          <w:lang w:val="en-US"/>
        </w:rPr>
        <w:t>минут</w:t>
      </w:r>
      <w:proofErr w:type="spellEnd"/>
      <w:r>
        <w:rPr>
          <w:lang w:val="en-US"/>
        </w:rPr>
        <w:t xml:space="preserve"> / </w:t>
      </w:r>
      <w:proofErr w:type="spellStart"/>
      <w:r>
        <w:rPr>
          <w:lang w:val="en-US"/>
        </w:rPr>
        <w:t>часов</w:t>
      </w:r>
      <w:proofErr w:type="spellEnd"/>
    </w:p>
    <w:p w14:paraId="2892049E" w14:textId="77777777" w:rsidR="00C917A0" w:rsidRDefault="006F2898">
      <w:pPr>
        <w:pStyle w:val="Body"/>
        <w:spacing w:after="120"/>
        <w:jc w:val="left"/>
        <w:rPr>
          <w:color w:val="006C9F"/>
          <w:u w:color="006C9F"/>
        </w:rPr>
      </w:pPr>
      <w:r>
        <w:rPr>
          <w:color w:val="006C9F"/>
          <w:u w:color="006C9F"/>
        </w:rPr>
        <w:t>Частота сбора данных:</w:t>
      </w:r>
    </w:p>
    <w:p w14:paraId="04C7E49D" w14:textId="77777777" w:rsidR="00C917A0" w:rsidRDefault="006F2898">
      <w:pPr>
        <w:pStyle w:val="Body"/>
        <w:spacing w:after="120"/>
        <w:jc w:val="left"/>
      </w:pPr>
      <w:proofErr w:type="spellStart"/>
      <w:r>
        <w:rPr>
          <w:lang w:val="en-US"/>
        </w:rPr>
        <w:t>Ежегодно</w:t>
      </w:r>
      <w:proofErr w:type="spellEnd"/>
    </w:p>
    <w:p w14:paraId="039A1765" w14:textId="77777777" w:rsidR="00C917A0" w:rsidRDefault="00C917A0">
      <w:pPr>
        <w:pStyle w:val="Body"/>
        <w:spacing w:after="120"/>
        <w:jc w:val="left"/>
        <w:rPr>
          <w:lang w:val="en-US"/>
        </w:rPr>
      </w:pPr>
    </w:p>
    <w:p w14:paraId="498029F0"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54D5ACC6" w14:textId="77777777" w:rsidR="00C917A0" w:rsidRDefault="006F2898">
      <w:pPr>
        <w:pStyle w:val="Body"/>
        <w:spacing w:after="120"/>
        <w:jc w:val="left"/>
      </w:pPr>
      <w:r>
        <w:lastRenderedPageBreak/>
        <w:t>Взрослые люди, которые отвечают “никогда" или "не в состоянии заниматься такого рода физической активностью" на вопросы об усиленной и умеренной физической активности классифицируются как люди, не занимающиеся физической активностью в свободное время.</w:t>
      </w:r>
    </w:p>
    <w:p w14:paraId="2451FC27" w14:textId="77777777" w:rsidR="00C917A0" w:rsidRDefault="006F2898">
      <w:pPr>
        <w:pStyle w:val="Body"/>
        <w:spacing w:after="120"/>
        <w:jc w:val="left"/>
        <w:rPr>
          <w:shd w:val="clear" w:color="auto" w:fill="FFDF7F"/>
        </w:rPr>
      </w:pPr>
      <w:r>
        <w:t>Такие ответы как "более 28 раз в неделю” на вопросы об усиленной и умеренной физической активности были исключены из знаменателя.</w:t>
      </w:r>
    </w:p>
    <w:p w14:paraId="78431DEF" w14:textId="77777777" w:rsidR="00C917A0" w:rsidRDefault="00C917A0">
      <w:pPr>
        <w:pStyle w:val="Body"/>
        <w:spacing w:after="120"/>
        <w:jc w:val="left"/>
        <w:rPr>
          <w:color w:val="006C9F"/>
          <w:u w:color="006C9F"/>
        </w:rPr>
      </w:pPr>
    </w:p>
    <w:p w14:paraId="41E05BC0"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572CAD64" w14:textId="77777777" w:rsidR="00C917A0" w:rsidRDefault="006F2898">
      <w:pPr>
        <w:pStyle w:val="Body"/>
        <w:spacing w:after="120"/>
        <w:jc w:val="left"/>
      </w:pPr>
      <w:r>
        <w:t>Этот индикатор основывается на группах по возрастам:</w:t>
      </w:r>
    </w:p>
    <w:p w14:paraId="6804AA98" w14:textId="77777777" w:rsidR="00C917A0" w:rsidRDefault="006F2898">
      <w:pPr>
        <w:pStyle w:val="Body"/>
        <w:spacing w:after="120"/>
        <w:jc w:val="left"/>
      </w:pPr>
      <w:r>
        <w:t>Всего: 18-24, 25-34, 35-44, 45-64, 65+</w:t>
      </w:r>
    </w:p>
    <w:p w14:paraId="16117E2F" w14:textId="77777777" w:rsidR="00C917A0" w:rsidRDefault="006F2898">
      <w:pPr>
        <w:pStyle w:val="Body"/>
        <w:spacing w:after="120"/>
        <w:jc w:val="left"/>
      </w:pPr>
      <w:r>
        <w:t>Пол: 18-24, 25-34, 35-44, 45-64, 65+</w:t>
      </w:r>
    </w:p>
    <w:p w14:paraId="3822994E" w14:textId="77777777" w:rsidR="00C917A0" w:rsidRDefault="006F2898">
      <w:pPr>
        <w:pStyle w:val="Body"/>
        <w:spacing w:after="120"/>
        <w:jc w:val="left"/>
      </w:pPr>
      <w:r>
        <w:t>Этническая принадлежность: 18-24, 25-34, 35-44, 45-64, 65+</w:t>
      </w:r>
    </w:p>
    <w:p w14:paraId="22602313" w14:textId="77777777" w:rsidR="00C917A0" w:rsidRDefault="006F2898">
      <w:pPr>
        <w:pStyle w:val="Body"/>
        <w:spacing w:after="120"/>
        <w:jc w:val="left"/>
      </w:pPr>
      <w:r>
        <w:t>Уровень образования: 25-34, 35-44, 45-64, 65+</w:t>
      </w:r>
    </w:p>
    <w:p w14:paraId="5D2E4C4B" w14:textId="77777777" w:rsidR="00C917A0" w:rsidRDefault="006F2898">
      <w:pPr>
        <w:pStyle w:val="Body"/>
        <w:spacing w:after="120"/>
        <w:jc w:val="left"/>
      </w:pPr>
      <w:r>
        <w:t>Семейный доход: 18-24, 25-34, 35-44, 45-64, 65+</w:t>
      </w:r>
    </w:p>
    <w:p w14:paraId="5431C285" w14:textId="77777777" w:rsidR="00C917A0" w:rsidRDefault="006F2898">
      <w:pPr>
        <w:pStyle w:val="Body"/>
        <w:spacing w:after="120"/>
        <w:jc w:val="left"/>
      </w:pPr>
      <w:r>
        <w:t>Размер семьи: 18-24, 25-34, 35-44, 45-64, 65+</w:t>
      </w:r>
    </w:p>
    <w:p w14:paraId="14004A07" w14:textId="77777777" w:rsidR="00C917A0" w:rsidRDefault="006F2898">
      <w:pPr>
        <w:pStyle w:val="Body"/>
        <w:spacing w:after="120"/>
        <w:jc w:val="left"/>
      </w:pPr>
      <w:r>
        <w:t>Наличие инвалидности: 18-24, 25-34, 35-44, 45-64, 65+</w:t>
      </w:r>
    </w:p>
    <w:p w14:paraId="6A249C9F" w14:textId="77777777" w:rsidR="00C917A0" w:rsidRDefault="006F2898">
      <w:pPr>
        <w:pStyle w:val="Body"/>
        <w:spacing w:after="120"/>
        <w:jc w:val="left"/>
      </w:pPr>
      <w:r>
        <w:t>Местожительство: 18-24, 25-34, 35-44, 45-64, 65+</w:t>
      </w:r>
    </w:p>
    <w:p w14:paraId="199974CD" w14:textId="77777777" w:rsidR="00C917A0" w:rsidRDefault="006F2898">
      <w:pPr>
        <w:pStyle w:val="Body"/>
        <w:spacing w:after="120"/>
        <w:jc w:val="left"/>
      </w:pPr>
      <w:r>
        <w:t>Семейный статус: 18-24, 25-34, 35-44, 45-64, 65+</w:t>
      </w:r>
    </w:p>
    <w:p w14:paraId="2F22ABAC" w14:textId="77777777" w:rsidR="00C917A0" w:rsidRDefault="00C917A0">
      <w:pPr>
        <w:pStyle w:val="Body"/>
        <w:spacing w:after="120"/>
        <w:jc w:val="left"/>
      </w:pPr>
    </w:p>
    <w:p w14:paraId="6020BF19" w14:textId="77777777" w:rsidR="00C917A0" w:rsidRDefault="00C917A0">
      <w:pPr>
        <w:pStyle w:val="Body"/>
        <w:spacing w:after="120"/>
        <w:jc w:val="left"/>
      </w:pPr>
    </w:p>
    <w:p w14:paraId="63500536" w14:textId="77777777" w:rsidR="00C917A0" w:rsidRDefault="00C917A0">
      <w:pPr>
        <w:pStyle w:val="Body"/>
        <w:spacing w:after="120"/>
        <w:jc w:val="left"/>
      </w:pPr>
    </w:p>
    <w:p w14:paraId="0FE4CE60" w14:textId="77777777" w:rsidR="00C917A0" w:rsidRDefault="00C917A0">
      <w:pPr>
        <w:pStyle w:val="Body"/>
        <w:spacing w:after="120"/>
        <w:jc w:val="left"/>
      </w:pPr>
    </w:p>
    <w:p w14:paraId="57CDDF9D" w14:textId="77777777" w:rsidR="00C917A0" w:rsidRDefault="006F2898">
      <w:pPr>
        <w:pStyle w:val="Body"/>
        <w:spacing w:after="120"/>
        <w:jc w:val="left"/>
      </w:pPr>
      <w:r>
        <w:rPr>
          <w:rFonts w:ascii="Arial Unicode MS" w:hAnsi="Arial Unicode MS"/>
        </w:rPr>
        <w:br/>
      </w:r>
    </w:p>
    <w:p w14:paraId="1008605B" w14:textId="77777777" w:rsidR="00C917A0" w:rsidRDefault="006F2898">
      <w:pPr>
        <w:pStyle w:val="Body"/>
        <w:spacing w:after="120"/>
        <w:jc w:val="left"/>
      </w:pPr>
      <w:r>
        <w:rPr>
          <w:rFonts w:ascii="Arial Unicode MS" w:hAnsi="Arial Unicode MS"/>
        </w:rPr>
        <w:br w:type="page"/>
      </w:r>
    </w:p>
    <w:p w14:paraId="2C654020" w14:textId="77777777" w:rsidR="00C917A0" w:rsidRDefault="006F2898">
      <w:pPr>
        <w:pStyle w:val="Heading4"/>
        <w:jc w:val="left"/>
      </w:pPr>
      <w:r>
        <w:lastRenderedPageBreak/>
        <w:t xml:space="preserve">Увеличение доли взрослого населения, занимающегося аэробными физическими нагрузками умеренной интенсивности, по крайней мере, в течение 150 минут в неделю или физическими нагрузками повышенной интенсивности в течение 75 минут в неделю, либо какой-либо эквивалентной комбинацией упражнений. </w:t>
      </w:r>
    </w:p>
    <w:p w14:paraId="4359E6E3" w14:textId="77777777" w:rsidR="00C917A0" w:rsidRDefault="006F2898">
      <w:pPr>
        <w:pStyle w:val="Body"/>
        <w:spacing w:after="120"/>
        <w:jc w:val="left"/>
        <w:rPr>
          <w:color w:val="006C9F"/>
          <w:u w:color="006C9F"/>
        </w:rPr>
      </w:pPr>
      <w:r>
        <w:rPr>
          <w:color w:val="006C9F"/>
          <w:u w:color="006C9F"/>
        </w:rPr>
        <w:t xml:space="preserve">Вопросы </w:t>
      </w:r>
    </w:p>
    <w:p w14:paraId="6AFB7571" w14:textId="77777777" w:rsidR="00C917A0" w:rsidRDefault="006F2898">
      <w:pPr>
        <w:pStyle w:val="Body"/>
        <w:spacing w:after="120"/>
        <w:jc w:val="left"/>
      </w:pPr>
      <w:r>
        <w:t>[ЧИСЛИТЕЛЬ:]</w:t>
      </w:r>
    </w:p>
    <w:p w14:paraId="4BD56E3B" w14:textId="77777777" w:rsidR="00C917A0" w:rsidRDefault="006F2898">
      <w:pPr>
        <w:pStyle w:val="Body"/>
        <w:spacing w:after="120"/>
        <w:jc w:val="left"/>
      </w:pPr>
      <w:r>
        <w:t>Следующие вопросы о физических активностях (занятия спортом, физически активные увлечения ...), которыми вы занимаетесь в свободное время.</w:t>
      </w:r>
    </w:p>
    <w:p w14:paraId="55F2A2C7" w14:textId="77777777" w:rsidR="00C917A0" w:rsidRDefault="006F2898">
      <w:pPr>
        <w:pStyle w:val="Body"/>
        <w:spacing w:after="120"/>
        <w:jc w:val="left"/>
        <w:rPr>
          <w:i/>
          <w:iCs/>
        </w:rPr>
      </w:pPr>
      <w:r>
        <w:rPr>
          <w:i/>
          <w:iCs/>
        </w:rPr>
        <w:t>Как часто вы занимаетесь физической активностью, которая длится не менее 10 минут, и вызывает обильное потоотделение или значительное увеличение частоты дыхания или частоты сердечных сокращений?</w:t>
      </w:r>
    </w:p>
    <w:p w14:paraId="585B81DC" w14:textId="77777777" w:rsidR="00C917A0" w:rsidRDefault="006F2898">
      <w:pPr>
        <w:pStyle w:val="Body"/>
        <w:spacing w:after="120"/>
        <w:jc w:val="left"/>
      </w:pPr>
      <w:r>
        <w:tab/>
        <w:t xml:space="preserve">[Прочитайте, если это необходимо:] </w:t>
      </w:r>
      <w:r>
        <w:rPr>
          <w:i/>
          <w:iCs/>
        </w:rPr>
        <w:t>Сколько раз в день, в неделю, в месяц или в год вы занимаетесь такого рода физической активностью?</w:t>
      </w:r>
    </w:p>
    <w:p w14:paraId="4991BF65" w14:textId="77777777" w:rsidR="00C917A0" w:rsidRDefault="006F2898">
      <w:pPr>
        <w:pStyle w:val="ListParagraph"/>
        <w:numPr>
          <w:ilvl w:val="0"/>
          <w:numId w:val="10"/>
        </w:numPr>
        <w:spacing w:after="120"/>
        <w:jc w:val="left"/>
        <w:rPr>
          <w:lang w:val="en-US"/>
        </w:rPr>
      </w:pPr>
      <w:proofErr w:type="spellStart"/>
      <w:r>
        <w:rPr>
          <w:lang w:val="en-US"/>
        </w:rPr>
        <w:t>Никогда</w:t>
      </w:r>
      <w:proofErr w:type="spellEnd"/>
    </w:p>
    <w:p w14:paraId="776863CC" w14:textId="77777777" w:rsidR="00C917A0" w:rsidRDefault="006F2898">
      <w:pPr>
        <w:pStyle w:val="ListParagraph"/>
        <w:numPr>
          <w:ilvl w:val="0"/>
          <w:numId w:val="10"/>
        </w:numPr>
        <w:spacing w:after="120"/>
        <w:jc w:val="left"/>
      </w:pPr>
      <w:r>
        <w:t>Не в состоянии заниматься такого рода физической активностью</w:t>
      </w:r>
    </w:p>
    <w:p w14:paraId="7AC98EB4" w14:textId="77777777" w:rsidR="00C917A0" w:rsidRDefault="006F2898">
      <w:pPr>
        <w:pStyle w:val="ListParagraph"/>
        <w:numPr>
          <w:ilvl w:val="0"/>
          <w:numId w:val="10"/>
        </w:numPr>
        <w:spacing w:after="120"/>
        <w:jc w:val="left"/>
      </w:pPr>
      <w:r>
        <w:t>_____ раз в день / неделю / месяц / год</w:t>
      </w:r>
    </w:p>
    <w:p w14:paraId="21748A80" w14:textId="77777777" w:rsidR="00C917A0" w:rsidRDefault="006F2898">
      <w:pPr>
        <w:pStyle w:val="ListParagraph"/>
        <w:numPr>
          <w:ilvl w:val="0"/>
          <w:numId w:val="10"/>
        </w:numPr>
        <w:spacing w:after="120"/>
        <w:jc w:val="left"/>
        <w:rPr>
          <w:lang w:val="en-US"/>
        </w:rPr>
      </w:pPr>
      <w:proofErr w:type="spellStart"/>
      <w:r>
        <w:rPr>
          <w:lang w:val="en-US"/>
        </w:rPr>
        <w:t>Отказываюсь</w:t>
      </w:r>
      <w:proofErr w:type="spellEnd"/>
      <w:r>
        <w:rPr>
          <w:lang w:val="en-US"/>
        </w:rPr>
        <w:t xml:space="preserve"> </w:t>
      </w:r>
      <w:proofErr w:type="spellStart"/>
      <w:r>
        <w:rPr>
          <w:lang w:val="en-US"/>
        </w:rPr>
        <w:t>отвечать</w:t>
      </w:r>
      <w:proofErr w:type="spellEnd"/>
    </w:p>
    <w:p w14:paraId="0EF214C3" w14:textId="77777777" w:rsidR="00C917A0" w:rsidRDefault="006F2898">
      <w:pPr>
        <w:pStyle w:val="ListParagraph"/>
        <w:numPr>
          <w:ilvl w:val="0"/>
          <w:numId w:val="10"/>
        </w:numPr>
        <w:spacing w:after="120"/>
        <w:jc w:val="left"/>
        <w:rPr>
          <w:shd w:val="clear" w:color="auto" w:fill="FFDF7F"/>
          <w:lang w:val="en-US"/>
        </w:rPr>
      </w:pPr>
      <w:proofErr w:type="spellStart"/>
      <w:r>
        <w:rPr>
          <w:lang w:val="en-US"/>
        </w:rPr>
        <w:t>Не</w:t>
      </w:r>
      <w:proofErr w:type="spellEnd"/>
      <w:r>
        <w:rPr>
          <w:lang w:val="en-US"/>
        </w:rPr>
        <w:t xml:space="preserve"> </w:t>
      </w:r>
      <w:proofErr w:type="spellStart"/>
      <w:r>
        <w:rPr>
          <w:lang w:val="en-US"/>
        </w:rPr>
        <w:t>знаю</w:t>
      </w:r>
      <w:proofErr w:type="spellEnd"/>
    </w:p>
    <w:p w14:paraId="78134285" w14:textId="77777777" w:rsidR="00C917A0" w:rsidRDefault="00C917A0">
      <w:pPr>
        <w:pStyle w:val="Body"/>
        <w:spacing w:after="120"/>
        <w:jc w:val="left"/>
      </w:pPr>
    </w:p>
    <w:p w14:paraId="15EBE5AD" w14:textId="77777777" w:rsidR="00C917A0" w:rsidRDefault="006F2898">
      <w:pPr>
        <w:pStyle w:val="Body"/>
        <w:spacing w:after="120"/>
        <w:jc w:val="left"/>
        <w:rPr>
          <w:color w:val="006C9F"/>
          <w:u w:color="006C9F"/>
        </w:rPr>
      </w:pPr>
      <w:r>
        <w:rPr>
          <w:color w:val="006C9F"/>
          <w:u w:color="006C9F"/>
        </w:rPr>
        <w:t>Частота сбора данных:</w:t>
      </w:r>
    </w:p>
    <w:p w14:paraId="15D6CCFB" w14:textId="77777777" w:rsidR="00C917A0" w:rsidRDefault="006F2898">
      <w:pPr>
        <w:pStyle w:val="Body"/>
        <w:spacing w:after="120"/>
        <w:jc w:val="left"/>
      </w:pPr>
      <w:proofErr w:type="spellStart"/>
      <w:r>
        <w:rPr>
          <w:lang w:val="en-US"/>
        </w:rPr>
        <w:t>Ежегодно</w:t>
      </w:r>
      <w:proofErr w:type="spellEnd"/>
    </w:p>
    <w:p w14:paraId="6C827653" w14:textId="77777777" w:rsidR="00C917A0" w:rsidRDefault="00C917A0">
      <w:pPr>
        <w:pStyle w:val="Body"/>
        <w:spacing w:after="120"/>
        <w:jc w:val="left"/>
        <w:rPr>
          <w:color w:val="006C9F"/>
          <w:u w:color="006C9F"/>
          <w:lang w:val="en-US"/>
        </w:rPr>
      </w:pPr>
    </w:p>
    <w:p w14:paraId="64023062"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4306FE89" w14:textId="77777777" w:rsidR="00C917A0" w:rsidRDefault="006F2898">
      <w:pPr>
        <w:pStyle w:val="Body"/>
        <w:spacing w:after="120"/>
        <w:jc w:val="left"/>
      </w:pPr>
      <w:r>
        <w:t xml:space="preserve">Взрослые люди классифицируются подходящими по параметрам, если они занимаются одним из нижеследующих видов физической активности: </w:t>
      </w:r>
    </w:p>
    <w:p w14:paraId="7E5FACED" w14:textId="77777777" w:rsidR="00C917A0" w:rsidRDefault="006F2898">
      <w:pPr>
        <w:pStyle w:val="ListParagraph"/>
        <w:numPr>
          <w:ilvl w:val="0"/>
          <w:numId w:val="12"/>
        </w:numPr>
        <w:spacing w:after="120"/>
        <w:jc w:val="left"/>
      </w:pPr>
      <w:r>
        <w:t>легкой или умеренной активностью не менее 150 минут в неделю</w:t>
      </w:r>
    </w:p>
    <w:p w14:paraId="3779F42A" w14:textId="77777777" w:rsidR="00C917A0" w:rsidRDefault="006F2898">
      <w:pPr>
        <w:pStyle w:val="ListParagraph"/>
        <w:numPr>
          <w:ilvl w:val="0"/>
          <w:numId w:val="12"/>
        </w:numPr>
        <w:spacing w:after="120"/>
        <w:jc w:val="left"/>
      </w:pPr>
      <w:r>
        <w:t>усиленной активностью не менее 75 минут в неделю</w:t>
      </w:r>
    </w:p>
    <w:p w14:paraId="5C98B0AB" w14:textId="77777777" w:rsidR="00C917A0" w:rsidRDefault="006F2898">
      <w:pPr>
        <w:pStyle w:val="ListParagraph"/>
        <w:numPr>
          <w:ilvl w:val="0"/>
          <w:numId w:val="13"/>
        </w:numPr>
        <w:spacing w:after="120"/>
        <w:jc w:val="left"/>
      </w:pPr>
      <w:r>
        <w:t xml:space="preserve">сочетанием активностей аналогичным либо 150 минутам легкой/умеренной </w:t>
      </w:r>
      <w:r>
        <w:tab/>
        <w:t xml:space="preserve">активности или 75 минутам усиленной активности продолжительность которых не </w:t>
      </w:r>
      <w:r>
        <w:tab/>
        <w:t>менее 150 минут в неделю.</w:t>
      </w:r>
      <w:r>
        <w:rPr>
          <w:rFonts w:ascii="Arial Unicode MS" w:hAnsi="Arial Unicode MS"/>
        </w:rPr>
        <w:br/>
      </w:r>
      <w:r>
        <w:rPr>
          <w:rFonts w:ascii="Arial Unicode MS" w:hAnsi="Arial Unicode MS"/>
        </w:rPr>
        <w:br/>
      </w:r>
      <w:r>
        <w:t>Общее количество минут физической активности легкой или умеренной степени, выполненной за неделю, высчитывается путем умножения (a) средней продолжительности таких упражнений в минутах на (b) общее количество таких физических упражнений за неделю.</w:t>
      </w:r>
      <w:r>
        <w:rPr>
          <w:rFonts w:ascii="Arial Unicode MS" w:hAnsi="Arial Unicode MS"/>
        </w:rPr>
        <w:br/>
      </w:r>
      <w:r>
        <w:rPr>
          <w:rFonts w:ascii="Arial Unicode MS" w:hAnsi="Arial Unicode MS"/>
          <w:u w:color="FFDF7F"/>
        </w:rPr>
        <w:br/>
      </w:r>
      <w:r>
        <w:t>Общее количество минут физической активности усиленного характера, выполненной за неделю высчитывается путем умножения (a) средней продолжительности таких упражнений в минутах на (b) общее количество таких физических упражнений за неделю.</w:t>
      </w:r>
      <w:r>
        <w:rPr>
          <w:rFonts w:ascii="Arial Unicode MS" w:hAnsi="Arial Unicode MS"/>
        </w:rPr>
        <w:br/>
      </w:r>
      <w:r>
        <w:rPr>
          <w:rFonts w:ascii="Arial Unicode MS" w:hAnsi="Arial Unicode MS"/>
        </w:rPr>
        <w:br/>
      </w:r>
      <w:r>
        <w:lastRenderedPageBreak/>
        <w:t>Общее количество минут сочетанной физической активности легкой и умеренной степени, а также усиленного характера, выполненной за неделю высчитывается путем сложения  () общего количества минут физической активности усиленного характера, выполненной за неделю, умноженного на два, с (b) общим количеством минут физической активности легкой или умеренной степени, выполненной за неделю.</w:t>
      </w:r>
    </w:p>
    <w:p w14:paraId="68BE7FE9" w14:textId="77777777" w:rsidR="00C917A0" w:rsidRDefault="006F2898">
      <w:pPr>
        <w:pStyle w:val="Body"/>
        <w:spacing w:after="120"/>
        <w:jc w:val="left"/>
        <w:rPr>
          <w:shd w:val="clear" w:color="auto" w:fill="FFDF7F"/>
        </w:rPr>
      </w:pPr>
      <w:r>
        <w:t>Если ответы удовлетворяют критериям одного вида физической активности (усиленная или умеренная), но статус другой физической активности неизвестен, запись включается в числитель и знаменатель. Если ответы не соответствуют критериям одного вида физической активности и статус другой активности неизвестен, запись удаляется из анализа.</w:t>
      </w:r>
    </w:p>
    <w:p w14:paraId="6F3E0E25"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3AB18EFD" w14:textId="77777777" w:rsidR="00C917A0" w:rsidRDefault="006F2898">
      <w:pPr>
        <w:pStyle w:val="Body"/>
        <w:spacing w:after="120"/>
        <w:jc w:val="left"/>
      </w:pPr>
      <w:r>
        <w:t>Этот индикатор основывается на группах по возрастам:</w:t>
      </w:r>
    </w:p>
    <w:p w14:paraId="48C748F7" w14:textId="77777777" w:rsidR="00C917A0" w:rsidRDefault="006F2898">
      <w:pPr>
        <w:pStyle w:val="Body"/>
        <w:spacing w:after="120"/>
        <w:jc w:val="left"/>
      </w:pPr>
      <w:r>
        <w:t>Всего: 18-24, 25-34, 35-44, 45-64, 65+</w:t>
      </w:r>
    </w:p>
    <w:p w14:paraId="20470965" w14:textId="77777777" w:rsidR="00C917A0" w:rsidRDefault="006F2898">
      <w:pPr>
        <w:pStyle w:val="Body"/>
        <w:spacing w:after="120"/>
        <w:jc w:val="left"/>
      </w:pPr>
      <w:r>
        <w:t>Пол: 18-24, 25-34, 35-44, 45-64, 65+</w:t>
      </w:r>
    </w:p>
    <w:p w14:paraId="60401D1D" w14:textId="77777777" w:rsidR="00C917A0" w:rsidRDefault="006F2898">
      <w:pPr>
        <w:pStyle w:val="Body"/>
        <w:spacing w:after="120"/>
        <w:jc w:val="left"/>
      </w:pPr>
      <w:r>
        <w:t>Этническая принадлежность: 18-24, 25-34, 35-44, 45-64, 65+</w:t>
      </w:r>
    </w:p>
    <w:p w14:paraId="16A9CEEF" w14:textId="77777777" w:rsidR="00C917A0" w:rsidRDefault="006F2898">
      <w:pPr>
        <w:pStyle w:val="Body"/>
        <w:spacing w:after="120"/>
        <w:jc w:val="left"/>
      </w:pPr>
      <w:r>
        <w:t>Уровень образования: 25-34, 35-44, 45-64, 65+</w:t>
      </w:r>
    </w:p>
    <w:p w14:paraId="0B7461CC" w14:textId="77777777" w:rsidR="00C917A0" w:rsidRDefault="006F2898">
      <w:pPr>
        <w:pStyle w:val="Body"/>
        <w:spacing w:after="120"/>
        <w:jc w:val="left"/>
      </w:pPr>
      <w:r>
        <w:t>Семейный доход: 18-24, 25-34, 35-44, 45-64, 65+</w:t>
      </w:r>
    </w:p>
    <w:p w14:paraId="0AD880B7" w14:textId="77777777" w:rsidR="00C917A0" w:rsidRDefault="006F2898">
      <w:pPr>
        <w:pStyle w:val="Body"/>
        <w:spacing w:after="120"/>
        <w:jc w:val="left"/>
      </w:pPr>
      <w:r>
        <w:t>Размер семьи: 18-24, 25-34, 35-44, 45-64, 65+</w:t>
      </w:r>
    </w:p>
    <w:p w14:paraId="2ECEA966" w14:textId="77777777" w:rsidR="00C917A0" w:rsidRDefault="006F2898">
      <w:pPr>
        <w:pStyle w:val="Body"/>
        <w:spacing w:after="120"/>
        <w:jc w:val="left"/>
      </w:pPr>
      <w:r>
        <w:t>Наличие инвалидности: 18-24, 25-34, 35-44, 45-64, 65+</w:t>
      </w:r>
    </w:p>
    <w:p w14:paraId="49457B61" w14:textId="77777777" w:rsidR="00C917A0" w:rsidRDefault="006F2898">
      <w:pPr>
        <w:pStyle w:val="Body"/>
        <w:spacing w:after="120"/>
        <w:jc w:val="left"/>
      </w:pPr>
      <w:r>
        <w:t>Местожительство: 18-24, 25-34, 35-44, 45-64, 65+</w:t>
      </w:r>
    </w:p>
    <w:p w14:paraId="099B2377" w14:textId="77777777" w:rsidR="00C917A0" w:rsidRDefault="006F2898">
      <w:pPr>
        <w:pStyle w:val="Body"/>
        <w:spacing w:after="120"/>
        <w:jc w:val="left"/>
      </w:pPr>
      <w:r>
        <w:t>Семейный статус: 18-24, 25-34, 35-44, 45-64, 65+</w:t>
      </w:r>
    </w:p>
    <w:p w14:paraId="1FAC3CF0" w14:textId="77777777" w:rsidR="00C917A0" w:rsidRDefault="00C917A0">
      <w:pPr>
        <w:pStyle w:val="Body"/>
        <w:spacing w:after="120"/>
        <w:jc w:val="left"/>
      </w:pPr>
    </w:p>
    <w:p w14:paraId="2DAA7936" w14:textId="77777777" w:rsidR="00C917A0" w:rsidRDefault="006F2898">
      <w:pPr>
        <w:pStyle w:val="Body"/>
        <w:spacing w:after="120"/>
        <w:jc w:val="left"/>
        <w:rPr>
          <w:color w:val="006C9F"/>
          <w:u w:color="006C9F"/>
        </w:rPr>
      </w:pPr>
      <w:r>
        <w:rPr>
          <w:color w:val="006C9F"/>
          <w:u w:color="006C9F"/>
        </w:rPr>
        <w:t>Проблемы и ограничения:</w:t>
      </w:r>
      <w:r>
        <w:rPr>
          <w:color w:val="006C9F"/>
          <w:u w:color="006C9F"/>
          <w:lang w:val="en-US"/>
        </w:rPr>
        <w:t> </w:t>
      </w:r>
    </w:p>
    <w:p w14:paraId="7FF8E507" w14:textId="77777777" w:rsidR="00C917A0" w:rsidRDefault="006F2898">
      <w:pPr>
        <w:pStyle w:val="Body"/>
        <w:spacing w:after="120"/>
        <w:jc w:val="left"/>
        <w:rPr>
          <w:shd w:val="clear" w:color="auto" w:fill="FFDF7F"/>
        </w:rPr>
      </w:pPr>
      <w:r>
        <w:t>Так как числитель фокусируется только на досуговой физической активности, эти данные могут не включать в себя физическую активность людей, чьи рабочие места требуют размеренную или высокую физическую активность.</w:t>
      </w:r>
    </w:p>
    <w:p w14:paraId="0A774AA3" w14:textId="77777777" w:rsidR="00C917A0" w:rsidRDefault="00C917A0">
      <w:pPr>
        <w:pStyle w:val="Body"/>
        <w:spacing w:after="120"/>
        <w:jc w:val="left"/>
        <w:rPr>
          <w:color w:val="006C9F"/>
          <w:u w:color="006C9F"/>
        </w:rPr>
      </w:pPr>
    </w:p>
    <w:p w14:paraId="1D7703E4" w14:textId="77777777" w:rsidR="00C917A0" w:rsidRDefault="00C917A0">
      <w:pPr>
        <w:pStyle w:val="Body"/>
        <w:spacing w:after="120"/>
        <w:jc w:val="left"/>
        <w:rPr>
          <w:color w:val="006C9F"/>
          <w:u w:color="006C9F"/>
        </w:rPr>
      </w:pPr>
    </w:p>
    <w:p w14:paraId="79DD0FE6" w14:textId="77777777" w:rsidR="00C917A0" w:rsidRDefault="00C917A0">
      <w:pPr>
        <w:pStyle w:val="Body"/>
        <w:spacing w:after="120"/>
        <w:jc w:val="left"/>
      </w:pPr>
    </w:p>
    <w:p w14:paraId="30B7F519" w14:textId="77777777" w:rsidR="00C917A0" w:rsidRDefault="00C917A0">
      <w:pPr>
        <w:pStyle w:val="Body"/>
        <w:spacing w:after="120"/>
        <w:jc w:val="left"/>
      </w:pPr>
    </w:p>
    <w:p w14:paraId="1C429461" w14:textId="77777777" w:rsidR="00C917A0" w:rsidRDefault="00C917A0">
      <w:pPr>
        <w:pStyle w:val="Body"/>
        <w:spacing w:after="120"/>
        <w:jc w:val="left"/>
      </w:pPr>
    </w:p>
    <w:p w14:paraId="41430DFA" w14:textId="77777777" w:rsidR="00C917A0" w:rsidRDefault="00C917A0">
      <w:pPr>
        <w:pStyle w:val="Body"/>
        <w:spacing w:after="120"/>
        <w:jc w:val="left"/>
      </w:pPr>
    </w:p>
    <w:p w14:paraId="447C0743" w14:textId="77777777" w:rsidR="00C917A0" w:rsidRDefault="00C917A0">
      <w:pPr>
        <w:pStyle w:val="Body"/>
        <w:spacing w:after="120"/>
        <w:jc w:val="left"/>
      </w:pPr>
    </w:p>
    <w:p w14:paraId="652F6E34" w14:textId="77777777" w:rsidR="00C917A0" w:rsidRDefault="006F2898">
      <w:pPr>
        <w:pStyle w:val="Body"/>
        <w:spacing w:after="120"/>
        <w:jc w:val="left"/>
      </w:pPr>
      <w:r>
        <w:rPr>
          <w:rFonts w:ascii="Arial Unicode MS" w:hAnsi="Arial Unicode MS"/>
        </w:rPr>
        <w:br/>
      </w:r>
    </w:p>
    <w:p w14:paraId="67A3AB10" w14:textId="77777777" w:rsidR="00C917A0" w:rsidRDefault="006F2898">
      <w:pPr>
        <w:pStyle w:val="Body"/>
        <w:spacing w:after="120"/>
        <w:jc w:val="left"/>
      </w:pPr>
      <w:r>
        <w:rPr>
          <w:rFonts w:ascii="Arial Unicode MS" w:hAnsi="Arial Unicode MS"/>
        </w:rPr>
        <w:br w:type="page"/>
      </w:r>
    </w:p>
    <w:p w14:paraId="0CE66D6A" w14:textId="77777777" w:rsidR="00C917A0" w:rsidRDefault="006F2898">
      <w:pPr>
        <w:pStyle w:val="Heading4"/>
        <w:jc w:val="left"/>
      </w:pPr>
      <w:r>
        <w:lastRenderedPageBreak/>
        <w:t>Увеличение доли взрослого населения, занимающегося аэробными физическими нагрузками умеренной интенсивности, по крайней мере, в течение более 300 минут в неделю или физическими нагрузками повышенной интенсивности в течение более 150 минут в неделю, либо какой-либо эквивалентной комбинацией упражнений</w:t>
      </w:r>
    </w:p>
    <w:p w14:paraId="7F0044DC" w14:textId="77777777" w:rsidR="00C917A0" w:rsidRDefault="006F2898">
      <w:pPr>
        <w:pStyle w:val="Body"/>
        <w:spacing w:after="120"/>
        <w:jc w:val="left"/>
      </w:pPr>
      <w:r>
        <w:t>[ЧИСЛИТЕЛЬ:]</w:t>
      </w:r>
    </w:p>
    <w:p w14:paraId="485EA575" w14:textId="77777777" w:rsidR="00C917A0" w:rsidRDefault="006F2898">
      <w:pPr>
        <w:pStyle w:val="Body"/>
        <w:spacing w:after="120"/>
        <w:jc w:val="left"/>
      </w:pPr>
      <w:r>
        <w:t>Следующие вопросы о физических активностях (занятия спортом, физически активные увлечения ...), которыми вы занимаетесь в свободное время.</w:t>
      </w:r>
    </w:p>
    <w:p w14:paraId="71FE44F4" w14:textId="77777777" w:rsidR="00C917A0" w:rsidRDefault="006F2898">
      <w:pPr>
        <w:pStyle w:val="Body"/>
        <w:spacing w:after="120"/>
        <w:jc w:val="left"/>
        <w:rPr>
          <w:i/>
          <w:iCs/>
        </w:rPr>
      </w:pPr>
      <w:r>
        <w:rPr>
          <w:i/>
          <w:iCs/>
        </w:rPr>
        <w:t>Как часто вы занимаетесь физической активностью, которая длится не менее 10 минут, и вызывает обильное потоотделение или значительное увеличение частоты дыхания или частоты сердечных сокращений?</w:t>
      </w:r>
    </w:p>
    <w:p w14:paraId="42A84179" w14:textId="77777777" w:rsidR="00C917A0" w:rsidRDefault="006F2898">
      <w:pPr>
        <w:pStyle w:val="Body"/>
        <w:spacing w:after="120"/>
        <w:jc w:val="left"/>
        <w:rPr>
          <w:i/>
          <w:iCs/>
        </w:rPr>
      </w:pPr>
      <w:r>
        <w:rPr>
          <w:i/>
          <w:iCs/>
        </w:rPr>
        <w:tab/>
        <w:t>[Читать, если это необходимо:] Сколько раз в день, в неделю, в месяц или в год вы занимаетесь такого рода физической активностью?</w:t>
      </w:r>
    </w:p>
    <w:p w14:paraId="4BE48A1C" w14:textId="77777777" w:rsidR="00C917A0" w:rsidRDefault="006F2898">
      <w:pPr>
        <w:pStyle w:val="ListParagraph"/>
        <w:numPr>
          <w:ilvl w:val="0"/>
          <w:numId w:val="15"/>
        </w:numPr>
        <w:spacing w:after="120"/>
        <w:jc w:val="left"/>
        <w:rPr>
          <w:lang w:val="en-US"/>
        </w:rPr>
      </w:pPr>
      <w:proofErr w:type="spellStart"/>
      <w:r>
        <w:rPr>
          <w:lang w:val="en-US"/>
        </w:rPr>
        <w:t>Никогда</w:t>
      </w:r>
      <w:proofErr w:type="spellEnd"/>
    </w:p>
    <w:p w14:paraId="19933522" w14:textId="77777777" w:rsidR="00C917A0" w:rsidRDefault="006F2898">
      <w:pPr>
        <w:pStyle w:val="ListParagraph"/>
        <w:numPr>
          <w:ilvl w:val="0"/>
          <w:numId w:val="15"/>
        </w:numPr>
        <w:spacing w:after="120"/>
        <w:jc w:val="left"/>
      </w:pPr>
      <w:r>
        <w:t>Не в состоянии заниматься такого рода физической активностью</w:t>
      </w:r>
    </w:p>
    <w:p w14:paraId="3F6A0E7A" w14:textId="77777777" w:rsidR="00C917A0" w:rsidRDefault="006F2898">
      <w:pPr>
        <w:pStyle w:val="ListParagraph"/>
        <w:numPr>
          <w:ilvl w:val="0"/>
          <w:numId w:val="15"/>
        </w:numPr>
        <w:spacing w:after="120"/>
        <w:jc w:val="left"/>
      </w:pPr>
      <w:r>
        <w:t>_____ раз в день / неделю / месяц / год</w:t>
      </w:r>
    </w:p>
    <w:p w14:paraId="62BA2FD7" w14:textId="77777777" w:rsidR="00C917A0" w:rsidRDefault="006F2898">
      <w:pPr>
        <w:pStyle w:val="ListParagraph"/>
        <w:numPr>
          <w:ilvl w:val="0"/>
          <w:numId w:val="15"/>
        </w:numPr>
        <w:spacing w:after="120"/>
        <w:jc w:val="left"/>
        <w:rPr>
          <w:lang w:val="en-US"/>
        </w:rPr>
      </w:pPr>
      <w:proofErr w:type="spellStart"/>
      <w:r>
        <w:rPr>
          <w:lang w:val="en-US"/>
        </w:rPr>
        <w:t>Отказываюсь</w:t>
      </w:r>
      <w:proofErr w:type="spellEnd"/>
      <w:r>
        <w:rPr>
          <w:lang w:val="en-US"/>
        </w:rPr>
        <w:t xml:space="preserve"> </w:t>
      </w:r>
      <w:proofErr w:type="spellStart"/>
      <w:r>
        <w:rPr>
          <w:lang w:val="en-US"/>
        </w:rPr>
        <w:t>отвечать</w:t>
      </w:r>
      <w:proofErr w:type="spellEnd"/>
    </w:p>
    <w:p w14:paraId="1BCA3CED" w14:textId="77777777" w:rsidR="00C917A0" w:rsidRDefault="006F2898">
      <w:pPr>
        <w:pStyle w:val="ListParagraph"/>
        <w:numPr>
          <w:ilvl w:val="0"/>
          <w:numId w:val="15"/>
        </w:numPr>
        <w:spacing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38900034" w14:textId="77777777" w:rsidR="00C917A0" w:rsidRDefault="006F2898">
      <w:pPr>
        <w:pStyle w:val="Body"/>
        <w:spacing w:after="120"/>
        <w:jc w:val="left"/>
      </w:pPr>
      <w:r>
        <w:rPr>
          <w:i/>
          <w:iCs/>
        </w:rPr>
        <w:t>Сколько длится ваша физическая активность?</w:t>
      </w:r>
    </w:p>
    <w:p w14:paraId="076495E6" w14:textId="77777777" w:rsidR="00C917A0" w:rsidRDefault="006F2898">
      <w:pPr>
        <w:pStyle w:val="ListParagraph"/>
        <w:numPr>
          <w:ilvl w:val="0"/>
          <w:numId w:val="17"/>
        </w:numPr>
        <w:spacing w:after="120"/>
        <w:jc w:val="left"/>
        <w:rPr>
          <w:lang w:val="en-US"/>
        </w:rPr>
      </w:pPr>
      <w:r>
        <w:rPr>
          <w:lang w:val="en-US"/>
        </w:rPr>
        <w:t xml:space="preserve">_____ </w:t>
      </w:r>
      <w:proofErr w:type="spellStart"/>
      <w:r>
        <w:rPr>
          <w:lang w:val="en-US"/>
        </w:rPr>
        <w:t>минут</w:t>
      </w:r>
      <w:proofErr w:type="spellEnd"/>
      <w:r>
        <w:rPr>
          <w:lang w:val="en-US"/>
        </w:rPr>
        <w:t xml:space="preserve"> / </w:t>
      </w:r>
      <w:proofErr w:type="spellStart"/>
      <w:r>
        <w:rPr>
          <w:lang w:val="en-US"/>
        </w:rPr>
        <w:t>часов</w:t>
      </w:r>
      <w:proofErr w:type="spellEnd"/>
    </w:p>
    <w:p w14:paraId="38D74536" w14:textId="77777777" w:rsidR="00C917A0" w:rsidRDefault="006F2898">
      <w:pPr>
        <w:pStyle w:val="Body"/>
        <w:spacing w:after="120"/>
        <w:jc w:val="left"/>
        <w:rPr>
          <w:i/>
          <w:iCs/>
        </w:rPr>
      </w:pPr>
      <w:r>
        <w:rPr>
          <w:i/>
          <w:iCs/>
        </w:rPr>
        <w:t xml:space="preserve">Как часто вы занимаетесь ЛЕГКОЙ ИЛИ УМЕРЕННОЙ по тяжести физической активностью, которая длится не менее 10 минут и вызывает </w:t>
      </w:r>
      <w:proofErr w:type="gramStart"/>
      <w:r>
        <w:rPr>
          <w:i/>
          <w:iCs/>
        </w:rPr>
        <w:t>небольшое  потоотделение</w:t>
      </w:r>
      <w:proofErr w:type="gramEnd"/>
      <w:r>
        <w:rPr>
          <w:i/>
          <w:iCs/>
        </w:rPr>
        <w:t xml:space="preserve"> или незначительное </w:t>
      </w:r>
      <w:r>
        <w:t xml:space="preserve">/ </w:t>
      </w:r>
      <w:r>
        <w:rPr>
          <w:i/>
          <w:iCs/>
        </w:rPr>
        <w:t>умеренное увеличение частоты дыхания или частоты сердечных сокращений?</w:t>
      </w:r>
    </w:p>
    <w:p w14:paraId="35870C59" w14:textId="77777777" w:rsidR="00C917A0" w:rsidRDefault="006F2898">
      <w:pPr>
        <w:pStyle w:val="Body"/>
        <w:spacing w:after="120"/>
        <w:jc w:val="left"/>
        <w:rPr>
          <w:i/>
          <w:iCs/>
        </w:rPr>
      </w:pPr>
      <w:r>
        <w:tab/>
      </w:r>
      <w:proofErr w:type="gramStart"/>
      <w:r>
        <w:rPr>
          <w:i/>
          <w:iCs/>
        </w:rPr>
        <w:t>[В</w:t>
      </w:r>
      <w:proofErr w:type="gramEnd"/>
      <w:r>
        <w:rPr>
          <w:i/>
          <w:iCs/>
        </w:rPr>
        <w:t xml:space="preserve"> случае необходимости, уточните:] Сколько раз в день, в неделю, в месяц или в год вы занимаетесь такого рода физической активностью?</w:t>
      </w:r>
    </w:p>
    <w:p w14:paraId="18F1831C" w14:textId="77777777" w:rsidR="00C917A0" w:rsidRDefault="006F2898">
      <w:pPr>
        <w:pStyle w:val="ListParagraph"/>
        <w:numPr>
          <w:ilvl w:val="0"/>
          <w:numId w:val="19"/>
        </w:numPr>
        <w:spacing w:after="120"/>
        <w:jc w:val="left"/>
        <w:rPr>
          <w:lang w:val="en-US"/>
        </w:rPr>
      </w:pPr>
      <w:proofErr w:type="spellStart"/>
      <w:r>
        <w:rPr>
          <w:lang w:val="en-US"/>
        </w:rPr>
        <w:t>Никогда</w:t>
      </w:r>
      <w:proofErr w:type="spellEnd"/>
    </w:p>
    <w:p w14:paraId="043F754F" w14:textId="77777777" w:rsidR="00C917A0" w:rsidRDefault="006F2898">
      <w:pPr>
        <w:pStyle w:val="ListParagraph"/>
        <w:numPr>
          <w:ilvl w:val="0"/>
          <w:numId w:val="19"/>
        </w:numPr>
        <w:spacing w:after="120"/>
        <w:jc w:val="left"/>
      </w:pPr>
      <w:r>
        <w:t>Не в состоянии заниматься такого рода физической активностью</w:t>
      </w:r>
    </w:p>
    <w:p w14:paraId="11840AA7" w14:textId="77777777" w:rsidR="00C917A0" w:rsidRDefault="006F2898">
      <w:pPr>
        <w:pStyle w:val="ListParagraph"/>
        <w:numPr>
          <w:ilvl w:val="0"/>
          <w:numId w:val="19"/>
        </w:numPr>
        <w:spacing w:after="120"/>
        <w:jc w:val="left"/>
      </w:pPr>
      <w:r>
        <w:t>_____ раз в день / неделю / месяц / год</w:t>
      </w:r>
    </w:p>
    <w:p w14:paraId="11996FEE" w14:textId="77777777" w:rsidR="00C917A0" w:rsidRDefault="006F2898">
      <w:pPr>
        <w:pStyle w:val="ListParagraph"/>
        <w:numPr>
          <w:ilvl w:val="0"/>
          <w:numId w:val="19"/>
        </w:numPr>
        <w:spacing w:after="120"/>
        <w:jc w:val="left"/>
        <w:rPr>
          <w:lang w:val="en-US"/>
        </w:rPr>
      </w:pPr>
      <w:proofErr w:type="spellStart"/>
      <w:r>
        <w:rPr>
          <w:lang w:val="en-US"/>
        </w:rPr>
        <w:t>Отказываюсь</w:t>
      </w:r>
      <w:proofErr w:type="spellEnd"/>
      <w:r>
        <w:rPr>
          <w:lang w:val="en-US"/>
        </w:rPr>
        <w:t xml:space="preserve"> </w:t>
      </w:r>
      <w:proofErr w:type="spellStart"/>
      <w:r>
        <w:rPr>
          <w:lang w:val="en-US"/>
        </w:rPr>
        <w:t>отвечать</w:t>
      </w:r>
      <w:proofErr w:type="spellEnd"/>
    </w:p>
    <w:p w14:paraId="4667A6F9" w14:textId="77777777" w:rsidR="00C917A0" w:rsidRDefault="006F2898">
      <w:pPr>
        <w:pStyle w:val="ListParagraph"/>
        <w:numPr>
          <w:ilvl w:val="0"/>
          <w:numId w:val="19"/>
        </w:numPr>
        <w:spacing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117D6A10" w14:textId="77777777" w:rsidR="00C917A0" w:rsidRDefault="006F2898">
      <w:pPr>
        <w:pStyle w:val="Body"/>
        <w:spacing w:after="120"/>
        <w:jc w:val="left"/>
      </w:pPr>
      <w:r>
        <w:rPr>
          <w:i/>
          <w:iCs/>
        </w:rPr>
        <w:t>Сколько длится ваша физическая активность?</w:t>
      </w:r>
    </w:p>
    <w:p w14:paraId="135AA5DB" w14:textId="77777777" w:rsidR="00C917A0" w:rsidRDefault="006F2898">
      <w:pPr>
        <w:pStyle w:val="ListParagraph"/>
        <w:numPr>
          <w:ilvl w:val="0"/>
          <w:numId w:val="21"/>
        </w:numPr>
        <w:spacing w:after="120"/>
        <w:jc w:val="left"/>
        <w:rPr>
          <w:shd w:val="clear" w:color="auto" w:fill="FFDF7F"/>
        </w:rPr>
      </w:pPr>
      <w:r>
        <w:t xml:space="preserve">_____ </w:t>
      </w:r>
      <w:proofErr w:type="spellStart"/>
      <w:r>
        <w:rPr>
          <w:lang w:val="en-US"/>
        </w:rPr>
        <w:t>минут</w:t>
      </w:r>
      <w:proofErr w:type="spellEnd"/>
      <w:r>
        <w:rPr>
          <w:lang w:val="en-US"/>
        </w:rPr>
        <w:t xml:space="preserve"> / </w:t>
      </w:r>
      <w:proofErr w:type="spellStart"/>
      <w:r>
        <w:rPr>
          <w:lang w:val="en-US"/>
        </w:rPr>
        <w:t>часов</w:t>
      </w:r>
      <w:proofErr w:type="spellEnd"/>
      <w:r>
        <w:rPr>
          <w:rFonts w:ascii="Arial Unicode MS" w:hAnsi="Arial Unicode MS"/>
          <w:shd w:val="clear" w:color="auto" w:fill="FFDF7F"/>
          <w:lang w:val="en-US"/>
        </w:rPr>
        <w:br/>
      </w:r>
    </w:p>
    <w:p w14:paraId="17998553" w14:textId="77777777" w:rsidR="00C917A0" w:rsidRDefault="006F2898">
      <w:pPr>
        <w:pStyle w:val="Body"/>
        <w:spacing w:after="120"/>
        <w:jc w:val="left"/>
        <w:rPr>
          <w:color w:val="006C9F"/>
          <w:u w:color="006C9F"/>
        </w:rPr>
      </w:pPr>
      <w:r>
        <w:rPr>
          <w:color w:val="006C9F"/>
          <w:u w:color="006C9F"/>
        </w:rPr>
        <w:t>Частота сбора данных:</w:t>
      </w:r>
    </w:p>
    <w:p w14:paraId="779C6E8E" w14:textId="77777777" w:rsidR="00C917A0" w:rsidRDefault="006F2898">
      <w:pPr>
        <w:pStyle w:val="Body"/>
        <w:spacing w:after="120"/>
        <w:jc w:val="left"/>
      </w:pPr>
      <w:proofErr w:type="spellStart"/>
      <w:r>
        <w:rPr>
          <w:lang w:val="en-US"/>
        </w:rPr>
        <w:t>Ежегодно</w:t>
      </w:r>
      <w:proofErr w:type="spellEnd"/>
      <w:r>
        <w:rPr>
          <w:rFonts w:ascii="Arial Unicode MS" w:hAnsi="Arial Unicode MS"/>
          <w:lang w:val="en-US"/>
        </w:rPr>
        <w:br/>
      </w:r>
    </w:p>
    <w:p w14:paraId="474A40A3"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069E7B38" w14:textId="77777777" w:rsidR="00C917A0" w:rsidRDefault="006F2898">
      <w:pPr>
        <w:pStyle w:val="Body"/>
        <w:spacing w:after="120"/>
        <w:jc w:val="left"/>
      </w:pPr>
      <w:r>
        <w:t>Взрослые люди, классифицируются подходящими по параметрам если они занимаются одним из нижеследующих видов физической активности:</w:t>
      </w:r>
    </w:p>
    <w:p w14:paraId="08E9CA32" w14:textId="77777777" w:rsidR="00C917A0" w:rsidRDefault="006F2898">
      <w:pPr>
        <w:pStyle w:val="ListParagraph"/>
        <w:numPr>
          <w:ilvl w:val="0"/>
          <w:numId w:val="23"/>
        </w:numPr>
        <w:spacing w:after="120"/>
        <w:jc w:val="left"/>
        <w:rPr>
          <w:u w:color="FFDF7F"/>
        </w:rPr>
      </w:pPr>
      <w:r>
        <w:rPr>
          <w:u w:color="FFDF7F"/>
        </w:rPr>
        <w:lastRenderedPageBreak/>
        <w:t>легкая или умеренная физическая активность продолжительностью более 300 минут</w:t>
      </w:r>
    </w:p>
    <w:p w14:paraId="0BFE9225" w14:textId="77777777" w:rsidR="00C917A0" w:rsidRDefault="006F2898">
      <w:pPr>
        <w:pStyle w:val="ListParagraph"/>
        <w:numPr>
          <w:ilvl w:val="0"/>
          <w:numId w:val="23"/>
        </w:numPr>
        <w:spacing w:after="120"/>
        <w:jc w:val="left"/>
        <w:rPr>
          <w:u w:color="FFDF7F"/>
        </w:rPr>
      </w:pPr>
      <w:r>
        <w:rPr>
          <w:u w:color="FFDF7F"/>
        </w:rPr>
        <w:t>усиленная</w:t>
      </w:r>
      <w:r>
        <w:rPr>
          <w:u w:color="FFDF7F"/>
          <w:lang w:val="en-US"/>
        </w:rPr>
        <w:t xml:space="preserve"> </w:t>
      </w:r>
      <w:proofErr w:type="spellStart"/>
      <w:r>
        <w:rPr>
          <w:u w:color="FFDF7F"/>
          <w:lang w:val="en-US"/>
        </w:rPr>
        <w:t>активность</w:t>
      </w:r>
      <w:proofErr w:type="spellEnd"/>
      <w:r>
        <w:rPr>
          <w:u w:color="FFDF7F"/>
          <w:lang w:val="en-US"/>
        </w:rPr>
        <w:t xml:space="preserve"> </w:t>
      </w:r>
      <w:proofErr w:type="spellStart"/>
      <w:r>
        <w:rPr>
          <w:u w:color="FFDF7F"/>
          <w:lang w:val="en-US"/>
        </w:rPr>
        <w:t>продолжительностью</w:t>
      </w:r>
      <w:proofErr w:type="spellEnd"/>
      <w:r>
        <w:rPr>
          <w:u w:color="FFDF7F"/>
          <w:lang w:val="en-US"/>
        </w:rPr>
        <w:t xml:space="preserve"> 150 </w:t>
      </w:r>
      <w:proofErr w:type="spellStart"/>
      <w:r>
        <w:rPr>
          <w:u w:color="FFDF7F"/>
          <w:lang w:val="en-US"/>
        </w:rPr>
        <w:t>минут</w:t>
      </w:r>
      <w:proofErr w:type="spellEnd"/>
    </w:p>
    <w:p w14:paraId="40394ED6" w14:textId="77777777" w:rsidR="00C917A0" w:rsidRDefault="006F2898">
      <w:pPr>
        <w:pStyle w:val="ListParagraph"/>
        <w:numPr>
          <w:ilvl w:val="0"/>
          <w:numId w:val="24"/>
        </w:numPr>
        <w:spacing w:after="120"/>
        <w:jc w:val="left"/>
        <w:rPr>
          <w:u w:color="FFDF7F"/>
          <w:shd w:val="clear" w:color="auto" w:fill="FFDF7F"/>
        </w:rPr>
      </w:pPr>
      <w:r>
        <w:t xml:space="preserve">сочетание физических активностей аналогичным либо 300 минутам </w:t>
      </w:r>
      <w:r>
        <w:tab/>
        <w:t>легкой/умеренной активности или 150 минутам усиленной активности в неделю</w:t>
      </w:r>
      <w:r>
        <w:rPr>
          <w:rFonts w:ascii="Arial Unicode MS" w:hAnsi="Arial Unicode MS"/>
          <w:u w:color="FFDF7F"/>
        </w:rPr>
        <w:br/>
      </w:r>
      <w:r>
        <w:rPr>
          <w:rFonts w:ascii="Arial Unicode MS" w:hAnsi="Arial Unicode MS"/>
          <w:u w:color="FFDF7F"/>
        </w:rPr>
        <w:br/>
      </w:r>
      <w:r>
        <w:t>Чтобы высчитать количество минут легкой или умеренной активности в неделю: (количество минут в неделю, которые взрослые люди посвящают легкой или умеренной активности) х (частота легких или умеренных физических активностей).</w:t>
      </w:r>
      <w:r>
        <w:rPr>
          <w:rFonts w:ascii="Arial Unicode MS" w:hAnsi="Arial Unicode MS"/>
          <w:u w:color="FFDF7F"/>
        </w:rPr>
        <w:br/>
      </w:r>
      <w:r>
        <w:rPr>
          <w:rFonts w:ascii="Arial Unicode MS" w:hAnsi="Arial Unicode MS"/>
          <w:u w:color="FFDF7F"/>
        </w:rPr>
        <w:br/>
      </w:r>
      <w:r>
        <w:t>Чтобы высчитать продолжительность усиленной активности в неделю: (количество минут в неделю, которые взрослые люди посвящают усиленной активности) х (частота усиленных активностей).</w:t>
      </w:r>
      <w:r>
        <w:rPr>
          <w:rFonts w:ascii="Arial Unicode MS" w:hAnsi="Arial Unicode MS"/>
          <w:u w:color="FFDF7F"/>
        </w:rPr>
        <w:br/>
      </w:r>
      <w:r>
        <w:rPr>
          <w:rFonts w:ascii="Arial Unicode MS" w:hAnsi="Arial Unicode MS"/>
          <w:u w:color="FFDF7F"/>
        </w:rPr>
        <w:br/>
      </w:r>
      <w:r>
        <w:t>Чтобы высчитать продолжительность активностей аналогичных легкой/умеренной активности или усиленной активности в течении одной недели: (количество минут в неделю выделенные на легкие/умеренные активности) + 2х(количество минут посвящённые усиленной активности в неделю).</w:t>
      </w:r>
      <w:r>
        <w:rPr>
          <w:rFonts w:ascii="Arial Unicode MS" w:hAnsi="Arial Unicode MS"/>
        </w:rPr>
        <w:br/>
      </w:r>
      <w:r>
        <w:rPr>
          <w:rFonts w:ascii="Arial Unicode MS" w:hAnsi="Arial Unicode MS"/>
          <w:u w:color="FFDF7F"/>
        </w:rPr>
        <w:br/>
      </w:r>
      <w:r>
        <w:t xml:space="preserve">Если ответы удовлетворяют критерии одного вида физической активности (усиленная или умеренная), но статус другой физической активности неизвестен, запись включается в числитель и знаменатель. Если ответы не соответствуют критериям одного вида </w:t>
      </w:r>
      <w:proofErr w:type="gramStart"/>
      <w:r>
        <w:t>физической  активности</w:t>
      </w:r>
      <w:proofErr w:type="gramEnd"/>
      <w:r>
        <w:t xml:space="preserve"> и статус другой активности неизвестен, запись удаляется из анализа.</w:t>
      </w:r>
    </w:p>
    <w:p w14:paraId="719246D3" w14:textId="77777777" w:rsidR="00C917A0" w:rsidRDefault="00C917A0">
      <w:pPr>
        <w:pStyle w:val="Body"/>
        <w:tabs>
          <w:tab w:val="left" w:pos="180"/>
        </w:tabs>
        <w:spacing w:after="120"/>
        <w:jc w:val="left"/>
        <w:rPr>
          <w:color w:val="FFDF7F"/>
          <w:u w:color="FFDF7F"/>
          <w:shd w:val="clear" w:color="auto" w:fill="FFDF7F"/>
        </w:rPr>
      </w:pPr>
    </w:p>
    <w:p w14:paraId="13B3F9C0"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7A810035" w14:textId="77777777" w:rsidR="00C917A0" w:rsidRDefault="006F2898">
      <w:pPr>
        <w:pStyle w:val="Body"/>
        <w:spacing w:after="120"/>
        <w:jc w:val="left"/>
      </w:pPr>
      <w:r>
        <w:t>Этот индикатор основывается на группах по возрастам:</w:t>
      </w:r>
    </w:p>
    <w:p w14:paraId="41F1D9B4" w14:textId="77777777" w:rsidR="00C917A0" w:rsidRDefault="006F2898">
      <w:pPr>
        <w:pStyle w:val="Body"/>
        <w:spacing w:after="120"/>
        <w:jc w:val="left"/>
      </w:pPr>
      <w:r>
        <w:t>Всего: 18-24, 25-34, 35-44, 45-64, 65+</w:t>
      </w:r>
    </w:p>
    <w:p w14:paraId="7639B052" w14:textId="77777777" w:rsidR="00C917A0" w:rsidRDefault="006F2898">
      <w:pPr>
        <w:pStyle w:val="Body"/>
        <w:spacing w:after="120"/>
        <w:jc w:val="left"/>
      </w:pPr>
      <w:r>
        <w:t>Пол: 18-24, 25-34, 35-44, 45-64, 65+</w:t>
      </w:r>
    </w:p>
    <w:p w14:paraId="1E2E2324" w14:textId="77777777" w:rsidR="00C917A0" w:rsidRDefault="006F2898">
      <w:pPr>
        <w:pStyle w:val="Body"/>
        <w:spacing w:after="120"/>
        <w:jc w:val="left"/>
      </w:pPr>
      <w:r>
        <w:t>Этническая принадлежность: 18-24, 25-34, 35-44, 45-64, 65+</w:t>
      </w:r>
    </w:p>
    <w:p w14:paraId="6B06DE8A" w14:textId="77777777" w:rsidR="00C917A0" w:rsidRDefault="006F2898">
      <w:pPr>
        <w:pStyle w:val="Body"/>
        <w:spacing w:after="120"/>
        <w:jc w:val="left"/>
      </w:pPr>
      <w:r>
        <w:t>Уровень образования: 25-34, 35-44, 45-64, 65+</w:t>
      </w:r>
    </w:p>
    <w:p w14:paraId="01943266" w14:textId="77777777" w:rsidR="00C917A0" w:rsidRDefault="006F2898">
      <w:pPr>
        <w:pStyle w:val="Body"/>
        <w:spacing w:after="120"/>
        <w:jc w:val="left"/>
      </w:pPr>
      <w:r>
        <w:t>Семейный доход: 18-24, 25-34, 35-44, 45-64, 65+</w:t>
      </w:r>
    </w:p>
    <w:p w14:paraId="2D5E13A6" w14:textId="77777777" w:rsidR="00C917A0" w:rsidRDefault="006F2898">
      <w:pPr>
        <w:pStyle w:val="Body"/>
        <w:spacing w:after="120"/>
        <w:jc w:val="left"/>
      </w:pPr>
      <w:r>
        <w:t>Размер семьи: 18-24, 25-34, 35-44, 45-64, 65+</w:t>
      </w:r>
    </w:p>
    <w:p w14:paraId="0D24A1AC" w14:textId="77777777" w:rsidR="00C917A0" w:rsidRDefault="006F2898">
      <w:pPr>
        <w:pStyle w:val="Body"/>
        <w:spacing w:after="120"/>
        <w:jc w:val="left"/>
      </w:pPr>
      <w:r>
        <w:t>Наличие инвалидности: 18-24, 25-34, 35-44, 45-64, 65+</w:t>
      </w:r>
    </w:p>
    <w:p w14:paraId="515B04B5" w14:textId="77777777" w:rsidR="00C917A0" w:rsidRDefault="006F2898">
      <w:pPr>
        <w:pStyle w:val="Body"/>
        <w:spacing w:after="120"/>
        <w:jc w:val="left"/>
      </w:pPr>
      <w:r>
        <w:t>Местожительство: 18-24, 25-34, 35-44, 45-64, 65+</w:t>
      </w:r>
    </w:p>
    <w:p w14:paraId="2BD0854F" w14:textId="77777777" w:rsidR="00C917A0" w:rsidRDefault="006F2898">
      <w:pPr>
        <w:pStyle w:val="Body"/>
        <w:spacing w:after="120"/>
        <w:jc w:val="left"/>
      </w:pPr>
      <w:r>
        <w:t>Семейный статус: 18-24, 25-34, 35-44, 45-64, 65+</w:t>
      </w:r>
    </w:p>
    <w:p w14:paraId="7996F8EB" w14:textId="77777777" w:rsidR="00C917A0" w:rsidRDefault="00C917A0">
      <w:pPr>
        <w:pStyle w:val="Body"/>
        <w:spacing w:after="120"/>
        <w:jc w:val="left"/>
        <w:rPr>
          <w:color w:val="006C9F"/>
          <w:u w:color="006C9F"/>
        </w:rPr>
      </w:pPr>
    </w:p>
    <w:p w14:paraId="2FD84BAE" w14:textId="77777777" w:rsidR="00C917A0" w:rsidRDefault="006F2898">
      <w:pPr>
        <w:pStyle w:val="Body"/>
        <w:spacing w:after="120"/>
        <w:jc w:val="left"/>
        <w:rPr>
          <w:color w:val="006C9F"/>
          <w:u w:color="006C9F"/>
        </w:rPr>
      </w:pPr>
      <w:r>
        <w:rPr>
          <w:color w:val="006C9F"/>
          <w:u w:color="006C9F"/>
        </w:rPr>
        <w:t>Проблемы и ограничения:</w:t>
      </w:r>
      <w:r>
        <w:rPr>
          <w:color w:val="006C9F"/>
          <w:u w:color="006C9F"/>
          <w:lang w:val="en-US"/>
        </w:rPr>
        <w:t> </w:t>
      </w:r>
    </w:p>
    <w:p w14:paraId="17DC12E0" w14:textId="77777777" w:rsidR="00C917A0" w:rsidRDefault="006F2898">
      <w:pPr>
        <w:pStyle w:val="Body"/>
        <w:spacing w:after="120"/>
        <w:jc w:val="left"/>
        <w:rPr>
          <w:color w:val="FFDF7F"/>
          <w:u w:color="FFDF7F"/>
        </w:rPr>
      </w:pPr>
      <w:r>
        <w:rPr>
          <w:u w:color="FFDF7F"/>
        </w:rPr>
        <w:t>Так как числитель фокусируется только на досуговой физической активности, эти данные могут не включать в себя физическую активность людей, чьи рабочие места требуют размеренную или высокую физическую активность.</w:t>
      </w:r>
    </w:p>
    <w:p w14:paraId="70CCEBD8" w14:textId="77777777" w:rsidR="00C917A0" w:rsidRDefault="00C917A0">
      <w:pPr>
        <w:pStyle w:val="Body"/>
        <w:spacing w:after="120"/>
        <w:jc w:val="left"/>
      </w:pPr>
    </w:p>
    <w:p w14:paraId="0080C0D2" w14:textId="5280DBCF" w:rsidR="00C917A0" w:rsidRDefault="006F2898" w:rsidP="006F2898">
      <w:pPr>
        <w:pStyle w:val="Heading4"/>
        <w:jc w:val="left"/>
      </w:pPr>
      <w:r>
        <w:lastRenderedPageBreak/>
        <w:t>Увеличение доли взрослого населения, выполняющего упражнения, направленные на укрепление мышц в течение двух или более дней в неделю</w:t>
      </w:r>
    </w:p>
    <w:p w14:paraId="6671FBCC" w14:textId="77777777" w:rsidR="00C917A0" w:rsidRDefault="006F2898">
      <w:pPr>
        <w:pStyle w:val="Body"/>
        <w:spacing w:after="120"/>
        <w:jc w:val="left"/>
      </w:pPr>
      <w:r>
        <w:t>[ЧИСЛИТЕЛЬ:]</w:t>
      </w:r>
    </w:p>
    <w:p w14:paraId="3DD5B433" w14:textId="77777777" w:rsidR="00C917A0" w:rsidRDefault="006F2898">
      <w:pPr>
        <w:pStyle w:val="Body"/>
        <w:spacing w:after="120"/>
        <w:jc w:val="left"/>
        <w:rPr>
          <w:i/>
          <w:iCs/>
          <w:u w:color="FFDF7F"/>
        </w:rPr>
      </w:pPr>
      <w:r>
        <w:rPr>
          <w:i/>
          <w:iCs/>
          <w:u w:color="FFDF7F"/>
        </w:rPr>
        <w:t xml:space="preserve">Как часто вы занимаетесь физической активностью специально предназначенной для укрепления мышц, </w:t>
      </w:r>
      <w:proofErr w:type="gramStart"/>
      <w:r>
        <w:rPr>
          <w:i/>
          <w:iCs/>
          <w:u w:color="FFDF7F"/>
        </w:rPr>
        <w:t>например  поднятие</w:t>
      </w:r>
      <w:proofErr w:type="gramEnd"/>
      <w:r>
        <w:rPr>
          <w:i/>
          <w:iCs/>
          <w:u w:color="FFDF7F"/>
        </w:rPr>
        <w:t xml:space="preserve"> тяжестей или гимнастика? (Включите всю подобную деятельность даже если вы уже упоминали о ней ранее)</w:t>
      </w:r>
    </w:p>
    <w:p w14:paraId="4A6EEDD5" w14:textId="77777777" w:rsidR="00C917A0" w:rsidRDefault="006F2898">
      <w:pPr>
        <w:pStyle w:val="Body"/>
        <w:spacing w:after="120"/>
        <w:jc w:val="left"/>
        <w:rPr>
          <w:i/>
          <w:iCs/>
          <w:u w:color="FFDF7F"/>
        </w:rPr>
      </w:pPr>
      <w:r>
        <w:rPr>
          <w:u w:color="FFDF7F"/>
        </w:rPr>
        <w:t>[</w:t>
      </w:r>
      <w:r>
        <w:rPr>
          <w:i/>
          <w:iCs/>
          <w:u w:color="FFDF7F"/>
        </w:rPr>
        <w:t>Читать, если необходимо:] Сколько раз в день, в неделю, в месяц или в год вы занимаетесь такой физической активностью?</w:t>
      </w:r>
    </w:p>
    <w:p w14:paraId="1CA6CE09" w14:textId="77777777" w:rsidR="00C917A0" w:rsidRDefault="006F2898">
      <w:pPr>
        <w:pStyle w:val="ListParagraph"/>
        <w:numPr>
          <w:ilvl w:val="0"/>
          <w:numId w:val="26"/>
        </w:numPr>
        <w:spacing w:after="120"/>
        <w:jc w:val="left"/>
        <w:rPr>
          <w:u w:color="FFDF7F"/>
          <w:lang w:val="en-US"/>
        </w:rPr>
      </w:pPr>
      <w:proofErr w:type="spellStart"/>
      <w:r>
        <w:rPr>
          <w:u w:color="FFDF7F"/>
          <w:lang w:val="en-US"/>
        </w:rPr>
        <w:t>Никогда</w:t>
      </w:r>
      <w:proofErr w:type="spellEnd"/>
    </w:p>
    <w:p w14:paraId="463AF7F3" w14:textId="77777777" w:rsidR="00C917A0" w:rsidRDefault="006F2898">
      <w:pPr>
        <w:pStyle w:val="ListParagraph"/>
        <w:numPr>
          <w:ilvl w:val="0"/>
          <w:numId w:val="26"/>
        </w:numPr>
        <w:spacing w:after="120"/>
        <w:jc w:val="left"/>
        <w:rPr>
          <w:u w:color="FFDF7F"/>
        </w:rPr>
      </w:pPr>
      <w:r>
        <w:rPr>
          <w:u w:color="FFDF7F"/>
        </w:rPr>
        <w:t>Не в состоянии заниматься такого рода физической активностью</w:t>
      </w:r>
    </w:p>
    <w:p w14:paraId="5F470675" w14:textId="77777777" w:rsidR="00C917A0" w:rsidRDefault="006F2898">
      <w:pPr>
        <w:pStyle w:val="ListParagraph"/>
        <w:numPr>
          <w:ilvl w:val="0"/>
          <w:numId w:val="26"/>
        </w:numPr>
        <w:spacing w:after="120"/>
        <w:jc w:val="left"/>
        <w:rPr>
          <w:u w:color="FFDF7F"/>
        </w:rPr>
      </w:pPr>
      <w:r>
        <w:rPr>
          <w:u w:color="FFDF7F"/>
        </w:rPr>
        <w:t>_____ раз в день / неделю / месяц / год</w:t>
      </w:r>
    </w:p>
    <w:p w14:paraId="42CFA6E6" w14:textId="77777777" w:rsidR="00C917A0" w:rsidRDefault="006F2898">
      <w:pPr>
        <w:pStyle w:val="ListParagraph"/>
        <w:numPr>
          <w:ilvl w:val="0"/>
          <w:numId w:val="26"/>
        </w:numPr>
        <w:spacing w:after="120"/>
        <w:jc w:val="left"/>
        <w:rPr>
          <w:u w:color="FFDF7F"/>
          <w:lang w:val="en-US"/>
        </w:rPr>
      </w:pPr>
      <w:proofErr w:type="spellStart"/>
      <w:r>
        <w:rPr>
          <w:u w:color="FFDF7F"/>
          <w:lang w:val="en-US"/>
        </w:rPr>
        <w:t>Отказываюсь</w:t>
      </w:r>
      <w:proofErr w:type="spellEnd"/>
      <w:r>
        <w:rPr>
          <w:u w:color="FFDF7F"/>
          <w:lang w:val="en-US"/>
        </w:rPr>
        <w:t xml:space="preserve"> </w:t>
      </w:r>
      <w:proofErr w:type="spellStart"/>
      <w:r>
        <w:rPr>
          <w:u w:color="FFDF7F"/>
          <w:lang w:val="en-US"/>
        </w:rPr>
        <w:t>отвечать</w:t>
      </w:r>
      <w:proofErr w:type="spellEnd"/>
    </w:p>
    <w:p w14:paraId="33428AB7" w14:textId="77777777" w:rsidR="00C917A0" w:rsidRDefault="006F2898">
      <w:pPr>
        <w:pStyle w:val="ListParagraph"/>
        <w:numPr>
          <w:ilvl w:val="0"/>
          <w:numId w:val="26"/>
        </w:numPr>
        <w:spacing w:after="120"/>
        <w:jc w:val="left"/>
        <w:rPr>
          <w:u w:color="FFDF7F"/>
          <w:lang w:val="en-US"/>
        </w:rPr>
      </w:pPr>
      <w:proofErr w:type="spellStart"/>
      <w:r>
        <w:rPr>
          <w:u w:color="FFDF7F"/>
          <w:lang w:val="en-US"/>
        </w:rPr>
        <w:t>Не</w:t>
      </w:r>
      <w:proofErr w:type="spellEnd"/>
      <w:r>
        <w:rPr>
          <w:u w:color="FFDF7F"/>
          <w:lang w:val="en-US"/>
        </w:rPr>
        <w:t xml:space="preserve"> </w:t>
      </w:r>
      <w:proofErr w:type="spellStart"/>
      <w:r>
        <w:rPr>
          <w:u w:color="FFDF7F"/>
          <w:lang w:val="en-US"/>
        </w:rPr>
        <w:t>знаю</w:t>
      </w:r>
      <w:proofErr w:type="spellEnd"/>
    </w:p>
    <w:p w14:paraId="1AD05B0F" w14:textId="77777777" w:rsidR="00C917A0" w:rsidRDefault="006F2898">
      <w:pPr>
        <w:pStyle w:val="Body"/>
        <w:spacing w:after="120"/>
        <w:jc w:val="left"/>
      </w:pPr>
      <w:r>
        <w:rPr>
          <w:lang w:val="en-US"/>
        </w:rPr>
        <w:t> </w:t>
      </w:r>
    </w:p>
    <w:p w14:paraId="46421A5A" w14:textId="77777777" w:rsidR="00C917A0" w:rsidRDefault="006F2898">
      <w:pPr>
        <w:pStyle w:val="Body"/>
        <w:spacing w:after="120"/>
        <w:jc w:val="left"/>
        <w:rPr>
          <w:color w:val="006C9F"/>
          <w:u w:color="006C9F"/>
        </w:rPr>
      </w:pPr>
      <w:r>
        <w:rPr>
          <w:color w:val="006C9F"/>
          <w:u w:color="006C9F"/>
        </w:rPr>
        <w:t>Частота сбора данных:</w:t>
      </w:r>
    </w:p>
    <w:p w14:paraId="70F9C89B" w14:textId="77777777" w:rsidR="00C917A0" w:rsidRDefault="006F2898">
      <w:pPr>
        <w:pStyle w:val="Body"/>
        <w:spacing w:after="120"/>
        <w:jc w:val="left"/>
      </w:pPr>
      <w:r>
        <w:t>Ежегодно</w:t>
      </w:r>
    </w:p>
    <w:p w14:paraId="3991E150" w14:textId="77777777" w:rsidR="00C917A0" w:rsidRDefault="006F2898">
      <w:pPr>
        <w:pStyle w:val="Body"/>
        <w:spacing w:after="120"/>
        <w:jc w:val="left"/>
        <w:rPr>
          <w:color w:val="006C9F"/>
          <w:u w:color="006C9F"/>
        </w:rPr>
      </w:pPr>
      <w:r>
        <w:rPr>
          <w:color w:val="006C9F"/>
          <w:u w:color="006C9F"/>
        </w:rPr>
        <w:t>Методологические заметки:</w:t>
      </w:r>
    </w:p>
    <w:p w14:paraId="2C7D8F68" w14:textId="77777777" w:rsidR="00C917A0" w:rsidRDefault="006F2898">
      <w:pPr>
        <w:pStyle w:val="Body"/>
        <w:spacing w:after="120"/>
        <w:jc w:val="left"/>
        <w:rPr>
          <w:color w:val="FFDF7F"/>
          <w:u w:color="FFDF7F"/>
        </w:rPr>
      </w:pPr>
      <w:r>
        <w:rPr>
          <w:u w:color="FFDF7F"/>
        </w:rPr>
        <w:t>По этому показателю, взрослые были классифицированы как занимающиеся укрепляющей физической активностью, если они ответили, что занимались от 2 до 28 раз в неделю.</w:t>
      </w:r>
    </w:p>
    <w:p w14:paraId="67F35E59"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7E7766CD" w14:textId="77777777" w:rsidR="00C917A0" w:rsidRDefault="006F2898">
      <w:pPr>
        <w:pStyle w:val="Body"/>
        <w:spacing w:after="120"/>
        <w:jc w:val="left"/>
      </w:pPr>
      <w:r>
        <w:t>Этот индикатор основывается на группах по возрастам:</w:t>
      </w:r>
    </w:p>
    <w:p w14:paraId="45AFCAF2" w14:textId="77777777" w:rsidR="00C917A0" w:rsidRDefault="006F2898">
      <w:pPr>
        <w:pStyle w:val="Body"/>
        <w:spacing w:after="120"/>
        <w:jc w:val="left"/>
      </w:pPr>
      <w:r>
        <w:t>Всего: 18-24, 25-34, 35-44, 45-64, 65+</w:t>
      </w:r>
    </w:p>
    <w:p w14:paraId="04098527" w14:textId="77777777" w:rsidR="00C917A0" w:rsidRDefault="006F2898">
      <w:pPr>
        <w:pStyle w:val="Body"/>
        <w:spacing w:after="120"/>
        <w:jc w:val="left"/>
      </w:pPr>
      <w:r>
        <w:t>Пол: 18-24, 25-34, 35-44, 45-64, 65+</w:t>
      </w:r>
    </w:p>
    <w:p w14:paraId="7C45D778" w14:textId="77777777" w:rsidR="00C917A0" w:rsidRDefault="006F2898">
      <w:pPr>
        <w:pStyle w:val="Body"/>
        <w:spacing w:after="120"/>
        <w:jc w:val="left"/>
      </w:pPr>
      <w:r>
        <w:t>Этническая принадлежность: 18-24, 25-34, 35-44, 45-64, 65+</w:t>
      </w:r>
    </w:p>
    <w:p w14:paraId="1E68208A" w14:textId="77777777" w:rsidR="00C917A0" w:rsidRDefault="006F2898">
      <w:pPr>
        <w:pStyle w:val="Body"/>
        <w:spacing w:after="120"/>
        <w:jc w:val="left"/>
      </w:pPr>
      <w:r>
        <w:t>Уровень образования: 25-34, 35-44, 45-64, 65+</w:t>
      </w:r>
    </w:p>
    <w:p w14:paraId="1BB5110C" w14:textId="77777777" w:rsidR="00C917A0" w:rsidRDefault="006F2898">
      <w:pPr>
        <w:pStyle w:val="Body"/>
        <w:spacing w:after="120"/>
        <w:jc w:val="left"/>
      </w:pPr>
      <w:r>
        <w:t>Семейный доход: 18-24, 25-34, 35-44, 45-64, 65+</w:t>
      </w:r>
    </w:p>
    <w:p w14:paraId="0C5BB4B5" w14:textId="77777777" w:rsidR="00C917A0" w:rsidRDefault="006F2898">
      <w:pPr>
        <w:pStyle w:val="Body"/>
        <w:spacing w:after="120"/>
        <w:jc w:val="left"/>
      </w:pPr>
      <w:r>
        <w:t>Размер семьи: 18-24, 25-34, 35-44, 45-64, 65+</w:t>
      </w:r>
    </w:p>
    <w:p w14:paraId="353031D6" w14:textId="77777777" w:rsidR="00C917A0" w:rsidRDefault="006F2898">
      <w:pPr>
        <w:pStyle w:val="Body"/>
        <w:spacing w:after="120"/>
        <w:jc w:val="left"/>
      </w:pPr>
      <w:r>
        <w:t>Наличие инвалидности: 18-24, 25-34, 35-44, 45-64, 65+</w:t>
      </w:r>
    </w:p>
    <w:p w14:paraId="14F4AD6B" w14:textId="77777777" w:rsidR="00C917A0" w:rsidRDefault="006F2898">
      <w:pPr>
        <w:pStyle w:val="Body"/>
        <w:spacing w:after="120"/>
        <w:jc w:val="left"/>
      </w:pPr>
      <w:r>
        <w:t>Местожительство: 18-24, 25-34, 35-44, 45-64, 65+</w:t>
      </w:r>
    </w:p>
    <w:p w14:paraId="09ADB113" w14:textId="77777777" w:rsidR="00C917A0" w:rsidRDefault="006F2898">
      <w:pPr>
        <w:pStyle w:val="Body"/>
        <w:spacing w:after="120"/>
        <w:jc w:val="left"/>
      </w:pPr>
      <w:r>
        <w:t>Семейный статус: 18-24, 25-34, 35-44, 45-64, 65+</w:t>
      </w:r>
    </w:p>
    <w:p w14:paraId="676ED927" w14:textId="77777777" w:rsidR="00C917A0" w:rsidRDefault="00C917A0">
      <w:pPr>
        <w:pStyle w:val="Body"/>
        <w:spacing w:after="120"/>
        <w:jc w:val="left"/>
        <w:rPr>
          <w:color w:val="006C9F"/>
          <w:u w:color="006C9F"/>
        </w:rPr>
      </w:pPr>
    </w:p>
    <w:p w14:paraId="228D904D" w14:textId="77777777" w:rsidR="00C917A0" w:rsidRDefault="006F2898">
      <w:pPr>
        <w:pStyle w:val="Body"/>
        <w:spacing w:after="120"/>
        <w:jc w:val="left"/>
        <w:rPr>
          <w:color w:val="006C9F"/>
          <w:u w:color="006C9F"/>
        </w:rPr>
      </w:pPr>
      <w:r>
        <w:rPr>
          <w:color w:val="006C9F"/>
          <w:u w:color="006C9F"/>
        </w:rPr>
        <w:t>Проблемы и ограничения:</w:t>
      </w:r>
      <w:r>
        <w:rPr>
          <w:color w:val="006C9F"/>
          <w:u w:color="006C9F"/>
          <w:lang w:val="en-US"/>
        </w:rPr>
        <w:t> </w:t>
      </w:r>
    </w:p>
    <w:p w14:paraId="2BE5995D" w14:textId="77777777" w:rsidR="00C917A0" w:rsidRDefault="006F2898">
      <w:pPr>
        <w:pStyle w:val="Body"/>
        <w:spacing w:after="120"/>
        <w:jc w:val="left"/>
      </w:pPr>
      <w:r>
        <w:t>Так как числитель фокусируется только на досуговой физической активности, эти данные могут не включать в себя физическую активность людей, чьи рабочие места требуют умеренную или усиленную физическую активность.</w:t>
      </w:r>
    </w:p>
    <w:p w14:paraId="223951E3" w14:textId="77777777" w:rsidR="00C917A0" w:rsidRDefault="00C917A0">
      <w:pPr>
        <w:pStyle w:val="Body"/>
        <w:spacing w:after="120"/>
        <w:jc w:val="left"/>
      </w:pPr>
    </w:p>
    <w:p w14:paraId="0C0747C9" w14:textId="77777777" w:rsidR="00C917A0" w:rsidRPr="006F2898" w:rsidRDefault="006F2898" w:rsidP="006F2898">
      <w:pPr>
        <w:pStyle w:val="Heading4"/>
        <w:jc w:val="left"/>
      </w:pPr>
      <w:r>
        <w:lastRenderedPageBreak/>
        <w:t>Увеличение доли взрослого населения, нацеленного на выполнение аэробных физических нагрузок и упражнений для укрепления мышц</w:t>
      </w:r>
    </w:p>
    <w:p w14:paraId="0E59A717" w14:textId="77777777" w:rsidR="00C917A0" w:rsidRDefault="006F2898">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eastAsia="Times New Roman" w:hAnsi="Times New Roman" w:cs="Times New Roman"/>
          <w:sz w:val="26"/>
          <w:szCs w:val="26"/>
          <w:lang w:val="ru-RU"/>
        </w:rPr>
      </w:pPr>
      <w:r>
        <w:rPr>
          <w:rFonts w:ascii="Times New Roman" w:hAnsi="Times New Roman"/>
          <w:sz w:val="26"/>
          <w:szCs w:val="26"/>
          <w:lang w:val="ru-RU"/>
        </w:rPr>
        <w:t>[ЧИСЛИТЕЛЬ:]</w:t>
      </w:r>
    </w:p>
    <w:p w14:paraId="206BD242" w14:textId="77777777" w:rsidR="00C917A0" w:rsidRDefault="006F2898">
      <w:pPr>
        <w:pStyle w:val="Body"/>
        <w:spacing w:after="120"/>
        <w:jc w:val="left"/>
        <w:rPr>
          <w:u w:color="FFDF7F"/>
        </w:rPr>
      </w:pPr>
      <w:r>
        <w:rPr>
          <w:u w:color="FFDF7F"/>
        </w:rPr>
        <w:t>Следующие вопросы о физических активностях (занятия спортом, физически активные увлечения ...), которыми вы занимаетесь в свое свободное время.</w:t>
      </w:r>
    </w:p>
    <w:p w14:paraId="636DEA97" w14:textId="77777777" w:rsidR="00C917A0" w:rsidRDefault="006F2898">
      <w:pPr>
        <w:pStyle w:val="Body"/>
        <w:spacing w:after="120"/>
        <w:jc w:val="left"/>
        <w:rPr>
          <w:i/>
          <w:iCs/>
          <w:u w:color="FFDF7F"/>
        </w:rPr>
      </w:pPr>
      <w:r>
        <w:rPr>
          <w:i/>
          <w:iCs/>
          <w:u w:color="FFDF7F"/>
        </w:rPr>
        <w:t xml:space="preserve">Как часто вы занимаетесь УСИЛЕННОЙ физической активностью НЕ МЕНЕЕ 10 МИНУТ, которая вызывает ОБИЛЬНОЕ потоотделение или ЗНАЧИТЕЛЬНОЕ увеличение дыхания или </w:t>
      </w:r>
      <w:r>
        <w:rPr>
          <w:i/>
          <w:iCs/>
        </w:rPr>
        <w:t>частоты сердечных сокращений</w:t>
      </w:r>
      <w:r>
        <w:rPr>
          <w:i/>
          <w:iCs/>
          <w:u w:color="FFDF7F"/>
        </w:rPr>
        <w:t>?</w:t>
      </w:r>
    </w:p>
    <w:p w14:paraId="0ACDA10A" w14:textId="77777777" w:rsidR="00C917A0" w:rsidRDefault="006F2898">
      <w:pPr>
        <w:pStyle w:val="Body"/>
        <w:spacing w:after="120"/>
        <w:jc w:val="left"/>
        <w:rPr>
          <w:i/>
          <w:iCs/>
          <w:u w:color="FFDF7F"/>
        </w:rPr>
      </w:pPr>
      <w:r>
        <w:rPr>
          <w:i/>
          <w:iCs/>
          <w:u w:color="FFDF7F"/>
        </w:rPr>
        <w:tab/>
        <w:t>[Читать, если это необходимо:] Сколько раз в день, в неделю, в месяц или в год вы занимаетесь такой физической активностью?</w:t>
      </w:r>
    </w:p>
    <w:p w14:paraId="0DA7AB9E" w14:textId="77777777" w:rsidR="00C917A0" w:rsidRDefault="006F2898">
      <w:pPr>
        <w:pStyle w:val="ListParagraph"/>
        <w:numPr>
          <w:ilvl w:val="0"/>
          <w:numId w:val="28"/>
        </w:numPr>
        <w:spacing w:after="120"/>
        <w:jc w:val="left"/>
        <w:rPr>
          <w:u w:color="FFDF7F"/>
          <w:lang w:val="en-US"/>
        </w:rPr>
      </w:pPr>
      <w:proofErr w:type="spellStart"/>
      <w:r>
        <w:rPr>
          <w:u w:color="FFDF7F"/>
          <w:lang w:val="en-US"/>
        </w:rPr>
        <w:t>Никогда</w:t>
      </w:r>
      <w:proofErr w:type="spellEnd"/>
    </w:p>
    <w:p w14:paraId="746F7B9A" w14:textId="77777777" w:rsidR="00C917A0" w:rsidRDefault="006F2898">
      <w:pPr>
        <w:pStyle w:val="ListParagraph"/>
        <w:numPr>
          <w:ilvl w:val="0"/>
          <w:numId w:val="28"/>
        </w:numPr>
        <w:spacing w:after="120"/>
        <w:jc w:val="left"/>
        <w:rPr>
          <w:u w:color="FFDF7F"/>
        </w:rPr>
      </w:pPr>
      <w:r>
        <w:rPr>
          <w:u w:color="FFDF7F"/>
        </w:rPr>
        <w:t>Не в состоянии заниматься такого рода физической активностью</w:t>
      </w:r>
    </w:p>
    <w:p w14:paraId="73E5AD6A" w14:textId="77777777" w:rsidR="00C917A0" w:rsidRDefault="006F2898">
      <w:pPr>
        <w:pStyle w:val="ListParagraph"/>
        <w:numPr>
          <w:ilvl w:val="0"/>
          <w:numId w:val="28"/>
        </w:numPr>
        <w:spacing w:after="120"/>
        <w:jc w:val="left"/>
        <w:rPr>
          <w:u w:color="FFDF7F"/>
        </w:rPr>
      </w:pPr>
      <w:r>
        <w:rPr>
          <w:u w:color="FFDF7F"/>
        </w:rPr>
        <w:t>_____ раз в день / неделю / месяц / год</w:t>
      </w:r>
    </w:p>
    <w:p w14:paraId="4D3AC00E" w14:textId="77777777" w:rsidR="00C917A0" w:rsidRDefault="006F2898">
      <w:pPr>
        <w:pStyle w:val="ListParagraph"/>
        <w:numPr>
          <w:ilvl w:val="0"/>
          <w:numId w:val="28"/>
        </w:numPr>
        <w:spacing w:after="120"/>
        <w:jc w:val="left"/>
        <w:rPr>
          <w:u w:color="FFDF7F"/>
          <w:lang w:val="en-US"/>
        </w:rPr>
      </w:pPr>
      <w:proofErr w:type="spellStart"/>
      <w:r>
        <w:rPr>
          <w:u w:color="FFDF7F"/>
          <w:lang w:val="en-US"/>
        </w:rPr>
        <w:t>Отказываюсь</w:t>
      </w:r>
      <w:proofErr w:type="spellEnd"/>
      <w:r>
        <w:rPr>
          <w:u w:color="FFDF7F"/>
          <w:lang w:val="en-US"/>
        </w:rPr>
        <w:t xml:space="preserve"> </w:t>
      </w:r>
      <w:proofErr w:type="spellStart"/>
      <w:r>
        <w:rPr>
          <w:u w:color="FFDF7F"/>
          <w:lang w:val="en-US"/>
        </w:rPr>
        <w:t>отвечать</w:t>
      </w:r>
      <w:proofErr w:type="spellEnd"/>
    </w:p>
    <w:p w14:paraId="61E6BF5C" w14:textId="77777777" w:rsidR="00C917A0" w:rsidRDefault="006F2898">
      <w:pPr>
        <w:pStyle w:val="ListParagraph"/>
        <w:numPr>
          <w:ilvl w:val="0"/>
          <w:numId w:val="28"/>
        </w:numPr>
        <w:spacing w:after="120"/>
        <w:jc w:val="left"/>
        <w:rPr>
          <w:u w:color="FFDF7F"/>
          <w:lang w:val="en-US"/>
        </w:rPr>
      </w:pPr>
      <w:proofErr w:type="spellStart"/>
      <w:r>
        <w:rPr>
          <w:u w:color="FFDF7F"/>
          <w:lang w:val="en-US"/>
        </w:rPr>
        <w:t>Не</w:t>
      </w:r>
      <w:proofErr w:type="spellEnd"/>
      <w:r>
        <w:rPr>
          <w:u w:color="FFDF7F"/>
          <w:lang w:val="en-US"/>
        </w:rPr>
        <w:t xml:space="preserve"> </w:t>
      </w:r>
      <w:proofErr w:type="spellStart"/>
      <w:r>
        <w:rPr>
          <w:u w:color="FFDF7F"/>
          <w:lang w:val="en-US"/>
        </w:rPr>
        <w:t>знаю</w:t>
      </w:r>
      <w:proofErr w:type="spellEnd"/>
    </w:p>
    <w:p w14:paraId="6C482A4D" w14:textId="77777777" w:rsidR="00C917A0" w:rsidRDefault="006F2898">
      <w:pPr>
        <w:pStyle w:val="Body"/>
        <w:spacing w:after="120"/>
        <w:jc w:val="left"/>
        <w:rPr>
          <w:u w:color="FFDF7F"/>
        </w:rPr>
      </w:pPr>
      <w:r>
        <w:rPr>
          <w:i/>
          <w:iCs/>
        </w:rPr>
        <w:t>Сколько длится ваша физическая активность?</w:t>
      </w:r>
    </w:p>
    <w:p w14:paraId="278BABCF" w14:textId="77777777" w:rsidR="00C917A0" w:rsidRDefault="006F2898">
      <w:pPr>
        <w:pStyle w:val="ListParagraph"/>
        <w:numPr>
          <w:ilvl w:val="0"/>
          <w:numId w:val="30"/>
        </w:numPr>
        <w:spacing w:after="120"/>
        <w:jc w:val="left"/>
        <w:rPr>
          <w:u w:color="FFDF7F"/>
          <w:lang w:val="en-US"/>
        </w:rPr>
      </w:pPr>
      <w:r>
        <w:rPr>
          <w:u w:color="FFDF7F"/>
          <w:lang w:val="en-US"/>
        </w:rPr>
        <w:t xml:space="preserve">_____ </w:t>
      </w:r>
      <w:proofErr w:type="spellStart"/>
      <w:r>
        <w:rPr>
          <w:u w:color="FFDF7F"/>
          <w:lang w:val="en-US"/>
        </w:rPr>
        <w:t>минут</w:t>
      </w:r>
      <w:proofErr w:type="spellEnd"/>
      <w:r>
        <w:rPr>
          <w:u w:color="FFDF7F"/>
          <w:lang w:val="en-US"/>
        </w:rPr>
        <w:t xml:space="preserve"> / </w:t>
      </w:r>
      <w:proofErr w:type="spellStart"/>
      <w:r>
        <w:rPr>
          <w:u w:color="FFDF7F"/>
          <w:lang w:val="en-US"/>
        </w:rPr>
        <w:t>часов</w:t>
      </w:r>
      <w:proofErr w:type="spellEnd"/>
    </w:p>
    <w:p w14:paraId="344AE3F7" w14:textId="77777777" w:rsidR="00C917A0" w:rsidRDefault="00C917A0">
      <w:pPr>
        <w:pStyle w:val="Body"/>
        <w:spacing w:after="120"/>
        <w:jc w:val="left"/>
        <w:rPr>
          <w:u w:color="FFDF7F"/>
          <w:lang w:val="en-US"/>
        </w:rPr>
      </w:pPr>
    </w:p>
    <w:p w14:paraId="38184450" w14:textId="77777777" w:rsidR="00C917A0" w:rsidRDefault="006F2898">
      <w:pPr>
        <w:pStyle w:val="Body"/>
        <w:spacing w:after="120"/>
        <w:jc w:val="left"/>
        <w:rPr>
          <w:u w:color="FFDF7F"/>
        </w:rPr>
      </w:pPr>
      <w:r>
        <w:rPr>
          <w:i/>
          <w:iCs/>
          <w:u w:color="FFDF7F"/>
        </w:rPr>
        <w:t xml:space="preserve">Как часто вы занимаетесь ЛЕГКОЙ ИЛИ УМЕРЕННОЙ физической активностью как МИНИМУМ 10 МИНУТ которая вызывает ТОЛЬКО НЕЗНАЧИТЕЛЬНОЕ потоотделение или ЛЕГКОЕ </w:t>
      </w:r>
      <w:r>
        <w:rPr>
          <w:u w:color="FFDF7F"/>
        </w:rPr>
        <w:t>/</w:t>
      </w:r>
      <w:r>
        <w:rPr>
          <w:i/>
          <w:iCs/>
          <w:u w:color="FFDF7F"/>
        </w:rPr>
        <w:t xml:space="preserve"> УМЕРЕННОЕ </w:t>
      </w:r>
      <w:r>
        <w:rPr>
          <w:u w:color="FFDF7F"/>
        </w:rPr>
        <w:t xml:space="preserve">увеличение дыхания или </w:t>
      </w:r>
      <w:r>
        <w:rPr>
          <w:i/>
          <w:iCs/>
        </w:rPr>
        <w:t>частоты сердечных сокращений</w:t>
      </w:r>
      <w:r>
        <w:rPr>
          <w:i/>
          <w:iCs/>
          <w:u w:color="FFDF7F"/>
        </w:rPr>
        <w:t>?</w:t>
      </w:r>
    </w:p>
    <w:p w14:paraId="160172C7" w14:textId="77777777" w:rsidR="00C917A0" w:rsidRDefault="006F2898">
      <w:pPr>
        <w:pStyle w:val="Body"/>
        <w:spacing w:after="120"/>
        <w:jc w:val="left"/>
        <w:rPr>
          <w:i/>
          <w:iCs/>
          <w:u w:color="FFDF7F"/>
        </w:rPr>
      </w:pPr>
      <w:r>
        <w:rPr>
          <w:i/>
          <w:iCs/>
          <w:u w:color="FFDF7F"/>
        </w:rPr>
        <w:tab/>
      </w:r>
      <w:proofErr w:type="gramStart"/>
      <w:r>
        <w:rPr>
          <w:i/>
          <w:iCs/>
          <w:u w:color="FFDF7F"/>
        </w:rPr>
        <w:t>[В</w:t>
      </w:r>
      <w:proofErr w:type="gramEnd"/>
      <w:r>
        <w:rPr>
          <w:i/>
          <w:iCs/>
          <w:u w:color="FFDF7F"/>
        </w:rPr>
        <w:t xml:space="preserve"> случае необходимости, уточните:] Сколько раз в день, в неделю, в месяц или в год вы занимаетесь такой физической активностью? </w:t>
      </w:r>
    </w:p>
    <w:p w14:paraId="509CFB3B" w14:textId="77777777" w:rsidR="00C917A0" w:rsidRDefault="006F2898">
      <w:pPr>
        <w:pStyle w:val="ListParagraph"/>
        <w:numPr>
          <w:ilvl w:val="0"/>
          <w:numId w:val="32"/>
        </w:numPr>
        <w:spacing w:after="120"/>
        <w:jc w:val="left"/>
        <w:rPr>
          <w:u w:color="FFDF7F"/>
          <w:lang w:val="en-US"/>
        </w:rPr>
      </w:pPr>
      <w:proofErr w:type="spellStart"/>
      <w:r>
        <w:rPr>
          <w:u w:color="FFDF7F"/>
          <w:lang w:val="en-US"/>
        </w:rPr>
        <w:t>Никогда</w:t>
      </w:r>
      <w:proofErr w:type="spellEnd"/>
    </w:p>
    <w:p w14:paraId="315EF674" w14:textId="77777777" w:rsidR="00C917A0" w:rsidRDefault="006F2898">
      <w:pPr>
        <w:pStyle w:val="ListParagraph"/>
        <w:numPr>
          <w:ilvl w:val="0"/>
          <w:numId w:val="32"/>
        </w:numPr>
        <w:spacing w:after="120"/>
        <w:jc w:val="left"/>
        <w:rPr>
          <w:u w:color="FFDF7F"/>
        </w:rPr>
      </w:pPr>
      <w:r>
        <w:rPr>
          <w:u w:color="FFDF7F"/>
        </w:rPr>
        <w:t>Не в состоянии заниматься такого рода физической активностью</w:t>
      </w:r>
      <w:r>
        <w:rPr>
          <w:rFonts w:ascii="Arial Unicode MS" w:hAnsi="Arial Unicode MS"/>
          <w:u w:color="FFDF7F"/>
        </w:rPr>
        <w:br/>
      </w:r>
      <w:r>
        <w:rPr>
          <w:u w:color="FFDF7F"/>
        </w:rPr>
        <w:t>_____ раз в день / неделю / месяц / год</w:t>
      </w:r>
    </w:p>
    <w:p w14:paraId="232188D3" w14:textId="77777777" w:rsidR="00C917A0" w:rsidRDefault="006F2898">
      <w:pPr>
        <w:pStyle w:val="ListParagraph"/>
        <w:numPr>
          <w:ilvl w:val="0"/>
          <w:numId w:val="32"/>
        </w:numPr>
        <w:spacing w:after="120"/>
        <w:jc w:val="left"/>
        <w:rPr>
          <w:u w:color="FFDF7F"/>
          <w:lang w:val="en-US"/>
        </w:rPr>
      </w:pPr>
      <w:proofErr w:type="spellStart"/>
      <w:r>
        <w:rPr>
          <w:u w:color="FFDF7F"/>
          <w:lang w:val="en-US"/>
        </w:rPr>
        <w:t>Отказываюсь</w:t>
      </w:r>
      <w:proofErr w:type="spellEnd"/>
      <w:r>
        <w:rPr>
          <w:u w:color="FFDF7F"/>
          <w:lang w:val="en-US"/>
        </w:rPr>
        <w:t xml:space="preserve"> </w:t>
      </w:r>
      <w:proofErr w:type="spellStart"/>
      <w:r>
        <w:rPr>
          <w:u w:color="FFDF7F"/>
          <w:lang w:val="en-US"/>
        </w:rPr>
        <w:t>отвечать</w:t>
      </w:r>
      <w:proofErr w:type="spellEnd"/>
    </w:p>
    <w:p w14:paraId="588AC178" w14:textId="77777777" w:rsidR="00C917A0" w:rsidRDefault="006F2898">
      <w:pPr>
        <w:pStyle w:val="ListParagraph"/>
        <w:numPr>
          <w:ilvl w:val="0"/>
          <w:numId w:val="32"/>
        </w:numPr>
        <w:spacing w:after="120"/>
        <w:jc w:val="left"/>
        <w:rPr>
          <w:u w:color="FFDF7F"/>
          <w:lang w:val="en-US"/>
        </w:rPr>
      </w:pPr>
      <w:proofErr w:type="spellStart"/>
      <w:r>
        <w:rPr>
          <w:u w:color="FFDF7F"/>
          <w:lang w:val="en-US"/>
        </w:rPr>
        <w:t>Не</w:t>
      </w:r>
      <w:proofErr w:type="spellEnd"/>
      <w:r>
        <w:rPr>
          <w:u w:color="FFDF7F"/>
          <w:lang w:val="en-US"/>
        </w:rPr>
        <w:t xml:space="preserve"> </w:t>
      </w:r>
      <w:proofErr w:type="spellStart"/>
      <w:r>
        <w:rPr>
          <w:u w:color="FFDF7F"/>
          <w:lang w:val="en-US"/>
        </w:rPr>
        <w:t>знаю</w:t>
      </w:r>
      <w:proofErr w:type="spellEnd"/>
      <w:r>
        <w:rPr>
          <w:rFonts w:ascii="Arial Unicode MS" w:hAnsi="Arial Unicode MS"/>
          <w:u w:color="FFDF7F"/>
          <w:lang w:val="en-US"/>
        </w:rPr>
        <w:br/>
      </w:r>
    </w:p>
    <w:p w14:paraId="5E2D08FC" w14:textId="77777777" w:rsidR="00C917A0" w:rsidRDefault="006F2898">
      <w:pPr>
        <w:pStyle w:val="Body"/>
        <w:spacing w:after="120"/>
        <w:jc w:val="left"/>
        <w:rPr>
          <w:u w:color="FFDF7F"/>
        </w:rPr>
      </w:pPr>
      <w:r>
        <w:rPr>
          <w:i/>
          <w:iCs/>
        </w:rPr>
        <w:t>Сколько длится ваша физическая активность?</w:t>
      </w:r>
    </w:p>
    <w:p w14:paraId="00BE9713" w14:textId="77777777" w:rsidR="00C917A0" w:rsidRDefault="006F2898">
      <w:pPr>
        <w:pStyle w:val="ListParagraph"/>
        <w:numPr>
          <w:ilvl w:val="0"/>
          <w:numId w:val="34"/>
        </w:numPr>
        <w:spacing w:after="120"/>
        <w:jc w:val="left"/>
        <w:rPr>
          <w:u w:color="FFDF7F"/>
          <w:lang w:val="en-US"/>
        </w:rPr>
      </w:pPr>
      <w:r>
        <w:rPr>
          <w:u w:color="FFDF7F"/>
          <w:lang w:val="en-US"/>
        </w:rPr>
        <w:t xml:space="preserve">_____ </w:t>
      </w:r>
      <w:proofErr w:type="spellStart"/>
      <w:r>
        <w:rPr>
          <w:u w:color="FFDF7F"/>
          <w:lang w:val="en-US"/>
        </w:rPr>
        <w:t>минут</w:t>
      </w:r>
      <w:proofErr w:type="spellEnd"/>
      <w:r>
        <w:rPr>
          <w:u w:color="FFDF7F"/>
          <w:lang w:val="en-US"/>
        </w:rPr>
        <w:t xml:space="preserve"> / </w:t>
      </w:r>
      <w:proofErr w:type="spellStart"/>
      <w:r>
        <w:rPr>
          <w:u w:color="FFDF7F"/>
          <w:lang w:val="en-US"/>
        </w:rPr>
        <w:t>часов</w:t>
      </w:r>
      <w:proofErr w:type="spellEnd"/>
    </w:p>
    <w:p w14:paraId="2AB65A1E" w14:textId="77777777" w:rsidR="00C917A0" w:rsidRDefault="00C917A0">
      <w:pPr>
        <w:pStyle w:val="Body"/>
        <w:spacing w:after="120"/>
        <w:jc w:val="left"/>
        <w:rPr>
          <w:u w:color="FFDF7F"/>
          <w:lang w:val="en-US"/>
        </w:rPr>
      </w:pPr>
    </w:p>
    <w:p w14:paraId="30ABFCCE" w14:textId="77777777" w:rsidR="00C917A0" w:rsidRDefault="006F2898">
      <w:pPr>
        <w:pStyle w:val="Body"/>
        <w:spacing w:after="120"/>
        <w:jc w:val="left"/>
        <w:rPr>
          <w:i/>
          <w:iCs/>
          <w:u w:color="FFDF7F"/>
        </w:rPr>
      </w:pPr>
      <w:r>
        <w:rPr>
          <w:i/>
          <w:iCs/>
          <w:u w:color="FFDF7F"/>
        </w:rPr>
        <w:t xml:space="preserve">Как часто вы занимаетесь физической активностью специально предназначенной для укрепления мышц, </w:t>
      </w:r>
      <w:proofErr w:type="gramStart"/>
      <w:r>
        <w:rPr>
          <w:i/>
          <w:iCs/>
          <w:u w:color="FFDF7F"/>
        </w:rPr>
        <w:t>например  поднятие</w:t>
      </w:r>
      <w:proofErr w:type="gramEnd"/>
      <w:r>
        <w:rPr>
          <w:i/>
          <w:iCs/>
          <w:u w:color="FFDF7F"/>
        </w:rPr>
        <w:t xml:space="preserve"> тяжестей или гимнастика? (Включите всю подобную деятельность даже если вы уже упоминали о ней ранее)</w:t>
      </w:r>
    </w:p>
    <w:p w14:paraId="510E29E3" w14:textId="77777777" w:rsidR="00C917A0" w:rsidRDefault="006F2898">
      <w:pPr>
        <w:pStyle w:val="Body"/>
        <w:spacing w:after="120"/>
        <w:jc w:val="left"/>
        <w:rPr>
          <w:i/>
          <w:iCs/>
          <w:u w:color="FFDF7F"/>
        </w:rPr>
      </w:pPr>
      <w:r>
        <w:rPr>
          <w:i/>
          <w:iCs/>
          <w:u w:color="FFDF7F"/>
        </w:rPr>
        <w:tab/>
        <w:t>[Читать, если это необходимо:] Сколько раз в день, в неделю, в месяц или в год вы занимаетесь такой физической активностью?</w:t>
      </w:r>
    </w:p>
    <w:p w14:paraId="2769D0C1" w14:textId="77777777" w:rsidR="00C917A0" w:rsidRDefault="006F2898">
      <w:pPr>
        <w:pStyle w:val="ListParagraph"/>
        <w:numPr>
          <w:ilvl w:val="0"/>
          <w:numId w:val="36"/>
        </w:numPr>
        <w:spacing w:after="120"/>
        <w:jc w:val="left"/>
        <w:rPr>
          <w:u w:color="FFDF7F"/>
          <w:lang w:val="en-US"/>
        </w:rPr>
      </w:pPr>
      <w:proofErr w:type="spellStart"/>
      <w:r>
        <w:rPr>
          <w:u w:color="FFDF7F"/>
          <w:lang w:val="en-US"/>
        </w:rPr>
        <w:t>Никогда</w:t>
      </w:r>
      <w:proofErr w:type="spellEnd"/>
    </w:p>
    <w:p w14:paraId="217A51D5" w14:textId="77777777" w:rsidR="00C917A0" w:rsidRDefault="006F2898">
      <w:pPr>
        <w:pStyle w:val="ListParagraph"/>
        <w:numPr>
          <w:ilvl w:val="0"/>
          <w:numId w:val="36"/>
        </w:numPr>
        <w:spacing w:after="120"/>
        <w:jc w:val="left"/>
        <w:rPr>
          <w:u w:color="FFDF7F"/>
        </w:rPr>
      </w:pPr>
      <w:r>
        <w:rPr>
          <w:u w:color="FFDF7F"/>
        </w:rPr>
        <w:t>Не в состоянии заниматься такой физической активностью</w:t>
      </w:r>
    </w:p>
    <w:p w14:paraId="6CA22A6C" w14:textId="77777777" w:rsidR="00C917A0" w:rsidRDefault="006F2898">
      <w:pPr>
        <w:pStyle w:val="ListParagraph"/>
        <w:numPr>
          <w:ilvl w:val="0"/>
          <w:numId w:val="36"/>
        </w:numPr>
        <w:spacing w:after="120"/>
        <w:jc w:val="left"/>
        <w:rPr>
          <w:u w:color="FFDF7F"/>
        </w:rPr>
      </w:pPr>
      <w:r>
        <w:rPr>
          <w:u w:color="FFDF7F"/>
        </w:rPr>
        <w:lastRenderedPageBreak/>
        <w:t>_____ раз в день / неделю / месяц / год</w:t>
      </w:r>
    </w:p>
    <w:p w14:paraId="24426D78" w14:textId="77777777" w:rsidR="00C917A0" w:rsidRDefault="006F2898">
      <w:pPr>
        <w:pStyle w:val="ListParagraph"/>
        <w:numPr>
          <w:ilvl w:val="0"/>
          <w:numId w:val="36"/>
        </w:numPr>
        <w:spacing w:after="120"/>
        <w:jc w:val="left"/>
        <w:rPr>
          <w:u w:color="FFDF7F"/>
          <w:lang w:val="en-US"/>
        </w:rPr>
      </w:pPr>
      <w:proofErr w:type="spellStart"/>
      <w:r>
        <w:rPr>
          <w:u w:color="FFDF7F"/>
          <w:lang w:val="en-US"/>
        </w:rPr>
        <w:t>Отказываюсь</w:t>
      </w:r>
      <w:proofErr w:type="spellEnd"/>
      <w:r>
        <w:rPr>
          <w:u w:color="FFDF7F"/>
          <w:lang w:val="en-US"/>
        </w:rPr>
        <w:t xml:space="preserve"> </w:t>
      </w:r>
      <w:proofErr w:type="spellStart"/>
      <w:r>
        <w:rPr>
          <w:u w:color="FFDF7F"/>
          <w:lang w:val="en-US"/>
        </w:rPr>
        <w:t>отвечать</w:t>
      </w:r>
      <w:proofErr w:type="spellEnd"/>
    </w:p>
    <w:p w14:paraId="236E4E5E" w14:textId="77777777" w:rsidR="00C917A0" w:rsidRDefault="006F2898">
      <w:pPr>
        <w:pStyle w:val="ListParagraph"/>
        <w:numPr>
          <w:ilvl w:val="0"/>
          <w:numId w:val="36"/>
        </w:numPr>
        <w:spacing w:after="120"/>
        <w:jc w:val="left"/>
        <w:rPr>
          <w:u w:color="FFDF7F"/>
          <w:lang w:val="en-US"/>
        </w:rPr>
      </w:pPr>
      <w:proofErr w:type="spellStart"/>
      <w:r>
        <w:rPr>
          <w:u w:color="FFDF7F"/>
          <w:lang w:val="en-US"/>
        </w:rPr>
        <w:t>Не</w:t>
      </w:r>
      <w:proofErr w:type="spellEnd"/>
      <w:r>
        <w:rPr>
          <w:u w:color="FFDF7F"/>
          <w:lang w:val="en-US"/>
        </w:rPr>
        <w:t xml:space="preserve"> </w:t>
      </w:r>
      <w:proofErr w:type="spellStart"/>
      <w:r>
        <w:rPr>
          <w:u w:color="FFDF7F"/>
          <w:lang w:val="en-US"/>
        </w:rPr>
        <w:t>знаю</w:t>
      </w:r>
      <w:proofErr w:type="spellEnd"/>
    </w:p>
    <w:p w14:paraId="59C12159" w14:textId="77777777" w:rsidR="00C917A0" w:rsidRDefault="006F2898">
      <w:pPr>
        <w:pStyle w:val="Body"/>
        <w:spacing w:after="120"/>
        <w:jc w:val="left"/>
        <w:rPr>
          <w:color w:val="006C9F"/>
          <w:u w:color="006C9F"/>
        </w:rPr>
      </w:pPr>
      <w:r>
        <w:rPr>
          <w:color w:val="006C9F"/>
          <w:u w:color="006C9F"/>
        </w:rPr>
        <w:t>Частота сбора данных:</w:t>
      </w:r>
    </w:p>
    <w:p w14:paraId="61292BD2" w14:textId="77777777" w:rsidR="00C917A0" w:rsidRDefault="006F2898">
      <w:pPr>
        <w:pStyle w:val="Body"/>
        <w:spacing w:after="120"/>
        <w:jc w:val="left"/>
      </w:pPr>
      <w:proofErr w:type="spellStart"/>
      <w:r>
        <w:rPr>
          <w:lang w:val="en-US"/>
        </w:rPr>
        <w:t>Ежегодно</w:t>
      </w:r>
      <w:proofErr w:type="spellEnd"/>
    </w:p>
    <w:p w14:paraId="038304FD" w14:textId="77777777" w:rsidR="00C917A0" w:rsidRDefault="006F2898">
      <w:pPr>
        <w:pStyle w:val="Body"/>
        <w:spacing w:after="120"/>
        <w:jc w:val="left"/>
        <w:rPr>
          <w:color w:val="006C9F"/>
          <w:u w:color="006C9F"/>
        </w:rPr>
      </w:pPr>
      <w:r>
        <w:rPr>
          <w:color w:val="006C9F"/>
          <w:u w:color="006C9F"/>
        </w:rPr>
        <w:t>Ведущий</w:t>
      </w:r>
      <w:r>
        <w:rPr>
          <w:color w:val="006C9F"/>
          <w:u w:color="006C9F"/>
          <w:lang w:val="en-US"/>
        </w:rPr>
        <w:t xml:space="preserve"> </w:t>
      </w:r>
      <w:proofErr w:type="spellStart"/>
      <w:r>
        <w:rPr>
          <w:color w:val="006C9F"/>
          <w:u w:color="006C9F"/>
          <w:lang w:val="en-US"/>
        </w:rPr>
        <w:t>индикатор</w:t>
      </w:r>
      <w:proofErr w:type="spellEnd"/>
      <w:r>
        <w:rPr>
          <w:color w:val="006C9F"/>
          <w:u w:color="006C9F"/>
          <w:lang w:val="en-US"/>
        </w:rPr>
        <w:t xml:space="preserve"> </w:t>
      </w:r>
      <w:proofErr w:type="spellStart"/>
      <w:r>
        <w:rPr>
          <w:color w:val="006C9F"/>
          <w:u w:color="006C9F"/>
          <w:lang w:val="en-US"/>
        </w:rPr>
        <w:t>здоровья</w:t>
      </w:r>
      <w:proofErr w:type="spellEnd"/>
      <w:r>
        <w:rPr>
          <w:color w:val="006C9F"/>
          <w:u w:color="006C9F"/>
          <w:lang w:val="en-US"/>
        </w:rPr>
        <w:t>:</w:t>
      </w:r>
    </w:p>
    <w:p w14:paraId="54630E63" w14:textId="77777777" w:rsidR="00C917A0" w:rsidRDefault="006F2898">
      <w:pPr>
        <w:pStyle w:val="Body"/>
        <w:spacing w:after="120"/>
        <w:jc w:val="left"/>
      </w:pPr>
      <w:proofErr w:type="spellStart"/>
      <w:r>
        <w:rPr>
          <w:u w:color="006C9F"/>
          <w:lang w:val="en-US"/>
        </w:rPr>
        <w:t>Физическая</w:t>
      </w:r>
      <w:proofErr w:type="spellEnd"/>
      <w:r>
        <w:rPr>
          <w:u w:color="006C9F"/>
          <w:lang w:val="en-US"/>
        </w:rPr>
        <w:t xml:space="preserve"> </w:t>
      </w:r>
      <w:proofErr w:type="spellStart"/>
      <w:r>
        <w:rPr>
          <w:u w:color="006C9F"/>
          <w:lang w:val="en-US"/>
        </w:rPr>
        <w:t>активность</w:t>
      </w:r>
      <w:proofErr w:type="spellEnd"/>
    </w:p>
    <w:p w14:paraId="772BD9CF"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684FBEFA" w14:textId="77777777" w:rsidR="00C917A0" w:rsidRDefault="006F2898">
      <w:pPr>
        <w:pStyle w:val="Body"/>
        <w:spacing w:after="120"/>
        <w:jc w:val="left"/>
      </w:pPr>
      <w:r>
        <w:t xml:space="preserve">Взрослые люди классифицируются подходящими по параметрам, если они занимаются одним из нижеследующих видов физической активности: </w:t>
      </w:r>
    </w:p>
    <w:p w14:paraId="565E627F" w14:textId="77777777" w:rsidR="00C917A0" w:rsidRDefault="006F2898">
      <w:pPr>
        <w:pStyle w:val="Body"/>
        <w:spacing w:after="120"/>
        <w:jc w:val="left"/>
      </w:pPr>
      <w:r>
        <w:t>(1) легкая или умеренная активность 150 минут в неделю ИЛИ высокая активность 75 минут в неделю, или сочетание активностей аналогичных либо 150 минутам легкой/умеренной активности или 75 минутам усиленной активности 150 минут в неделю.</w:t>
      </w:r>
    </w:p>
    <w:p w14:paraId="7DF58EA1" w14:textId="77777777" w:rsidR="00C917A0" w:rsidRDefault="006F2898">
      <w:pPr>
        <w:pStyle w:val="Body"/>
        <w:spacing w:after="120"/>
        <w:jc w:val="left"/>
      </w:pPr>
      <w:r>
        <w:t>(2) укрепляющие упражнения от 2 до 28 раз в неделю.</w:t>
      </w:r>
    </w:p>
    <w:p w14:paraId="506DB74A" w14:textId="77777777" w:rsidR="00C917A0" w:rsidRDefault="006F2898">
      <w:pPr>
        <w:pStyle w:val="Body"/>
        <w:spacing w:after="120"/>
        <w:jc w:val="left"/>
      </w:pPr>
      <w:r>
        <w:t>Общее количество минут физической активности легкой или умеренной степени, выполненной за неделю, высчитывается путем умножения (a) средней продолжительности таких упражнений в минутах на (b) общее количество таких физических упражнений за неделю.</w:t>
      </w:r>
      <w:r>
        <w:rPr>
          <w:rFonts w:ascii="Arial Unicode MS" w:hAnsi="Arial Unicode MS"/>
        </w:rPr>
        <w:br/>
      </w:r>
      <w:r>
        <w:rPr>
          <w:rFonts w:ascii="Arial Unicode MS" w:hAnsi="Arial Unicode MS"/>
          <w:u w:color="FFDF7F"/>
        </w:rPr>
        <w:br/>
      </w:r>
      <w:r>
        <w:t>Общее количество минут физической активности усиленного характера, выполненной за неделю высчитывается путем умножения (a) средней продолжительности таких упражнений в минутах на (b) общее количество таких физических упражнений за неделю.</w:t>
      </w:r>
      <w:r>
        <w:rPr>
          <w:rFonts w:ascii="Arial Unicode MS" w:hAnsi="Arial Unicode MS"/>
        </w:rPr>
        <w:br/>
      </w:r>
      <w:r>
        <w:rPr>
          <w:rFonts w:ascii="Arial Unicode MS" w:hAnsi="Arial Unicode MS"/>
        </w:rPr>
        <w:br/>
      </w:r>
      <w:r>
        <w:t>Общее количество минут сочетанной физической активности легкой и умеренной степени, а также усиленного характера, выполненной за неделю высчитывается путем сложения  () общего количества минут физической активности усиленного характера, выполненной за неделю, умноженного на два, с (b) общим количеством минут физической активности легкой или умеренной степени, выполненной за неделю.</w:t>
      </w:r>
    </w:p>
    <w:p w14:paraId="1C1D7504" w14:textId="77777777" w:rsidR="00C917A0" w:rsidRDefault="006F2898">
      <w:pPr>
        <w:pStyle w:val="Body"/>
        <w:spacing w:after="120"/>
        <w:jc w:val="left"/>
        <w:rPr>
          <w:shd w:val="clear" w:color="auto" w:fill="FFDF7F"/>
        </w:rPr>
      </w:pPr>
      <w:r>
        <w:t xml:space="preserve">Если ответы удовлетворяют критериям одного вида физической активности (усиленная или умеренная), но статус другой физической активности неизвестен, запись включается в числитель и знаменатель. Если ответы не соответствуют критериям одного вида </w:t>
      </w:r>
      <w:proofErr w:type="gramStart"/>
      <w:r>
        <w:t>физической  активности</w:t>
      </w:r>
      <w:proofErr w:type="gramEnd"/>
      <w:r>
        <w:t xml:space="preserve"> и статус другой активности неизвестен, запись удаляется из анализа.</w:t>
      </w:r>
    </w:p>
    <w:p w14:paraId="311ED9D8"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07980093" w14:textId="77777777" w:rsidR="00C917A0" w:rsidRDefault="006F2898">
      <w:pPr>
        <w:pStyle w:val="Body"/>
        <w:spacing w:after="120"/>
        <w:jc w:val="left"/>
      </w:pPr>
      <w:r>
        <w:t>Этот индикатор основывается на группах по возрастам:</w:t>
      </w:r>
    </w:p>
    <w:p w14:paraId="6D5AB75B" w14:textId="77777777" w:rsidR="00C917A0" w:rsidRDefault="006F2898">
      <w:pPr>
        <w:pStyle w:val="Body"/>
        <w:spacing w:after="120"/>
        <w:jc w:val="left"/>
      </w:pPr>
      <w:r>
        <w:t>Всего: 18-24, 25-34, 35-44, 45-64, 65+</w:t>
      </w:r>
    </w:p>
    <w:p w14:paraId="4C39017D" w14:textId="77777777" w:rsidR="00C917A0" w:rsidRDefault="006F2898">
      <w:pPr>
        <w:pStyle w:val="Body"/>
        <w:spacing w:after="120"/>
        <w:jc w:val="left"/>
      </w:pPr>
      <w:r>
        <w:t>Пол: 18-24, 25-34, 35-44, 45-64, 65+</w:t>
      </w:r>
    </w:p>
    <w:p w14:paraId="41FAF3BF" w14:textId="77777777" w:rsidR="00C917A0" w:rsidRDefault="006F2898">
      <w:pPr>
        <w:pStyle w:val="Body"/>
        <w:spacing w:after="120"/>
        <w:jc w:val="left"/>
      </w:pPr>
      <w:r>
        <w:t>Этническая принадлежность: 18-24, 25-34, 35-44, 45-64, 65+</w:t>
      </w:r>
    </w:p>
    <w:p w14:paraId="5365D056" w14:textId="77777777" w:rsidR="00C917A0" w:rsidRDefault="006F2898">
      <w:pPr>
        <w:pStyle w:val="Body"/>
        <w:spacing w:after="120"/>
        <w:jc w:val="left"/>
      </w:pPr>
      <w:r>
        <w:t>Уровень образования: 25-34, 35-44, 45-64, 65+</w:t>
      </w:r>
    </w:p>
    <w:p w14:paraId="03F646F1" w14:textId="77777777" w:rsidR="00C917A0" w:rsidRDefault="006F2898">
      <w:pPr>
        <w:pStyle w:val="Body"/>
        <w:spacing w:after="120"/>
        <w:jc w:val="left"/>
      </w:pPr>
      <w:r>
        <w:t>Семейный доход: 18-24, 25-34, 35-44, 45-64, 65+</w:t>
      </w:r>
    </w:p>
    <w:p w14:paraId="1A0C3AE8" w14:textId="77777777" w:rsidR="00C917A0" w:rsidRDefault="006F2898">
      <w:pPr>
        <w:pStyle w:val="Body"/>
        <w:spacing w:after="120"/>
        <w:jc w:val="left"/>
      </w:pPr>
      <w:r>
        <w:t>Размер семьи: 18-24, 25-34, 35-44, 45-64, 65+</w:t>
      </w:r>
    </w:p>
    <w:p w14:paraId="623CA853" w14:textId="77777777" w:rsidR="00C917A0" w:rsidRDefault="006F2898">
      <w:pPr>
        <w:pStyle w:val="Body"/>
        <w:spacing w:after="120"/>
        <w:jc w:val="left"/>
      </w:pPr>
      <w:r>
        <w:t>Наличие инвалидности: 18-24, 25-34, 35-44, 45-64, 65+</w:t>
      </w:r>
    </w:p>
    <w:p w14:paraId="4C127462" w14:textId="77777777" w:rsidR="00C917A0" w:rsidRDefault="006F2898">
      <w:pPr>
        <w:pStyle w:val="Body"/>
        <w:spacing w:after="120"/>
        <w:jc w:val="left"/>
      </w:pPr>
      <w:r>
        <w:lastRenderedPageBreak/>
        <w:t>Местожительство: 18-24, 25-34, 35-44, 45-64, 65+</w:t>
      </w:r>
    </w:p>
    <w:p w14:paraId="7B07B395" w14:textId="77777777" w:rsidR="00C917A0" w:rsidRDefault="006F2898">
      <w:pPr>
        <w:pStyle w:val="Body"/>
        <w:spacing w:after="120"/>
        <w:jc w:val="left"/>
      </w:pPr>
      <w:r>
        <w:t>Семейный статус: 18-24, 25-34, 35-44, 45-64, 65+</w:t>
      </w:r>
    </w:p>
    <w:p w14:paraId="71814F1D" w14:textId="77777777" w:rsidR="00C917A0" w:rsidRDefault="006F2898">
      <w:pPr>
        <w:pStyle w:val="Body"/>
        <w:spacing w:after="120"/>
        <w:jc w:val="left"/>
        <w:rPr>
          <w:color w:val="006C9F"/>
          <w:u w:color="006C9F"/>
        </w:rPr>
      </w:pPr>
      <w:r>
        <w:rPr>
          <w:color w:val="006C9F"/>
          <w:u w:color="006C9F"/>
        </w:rPr>
        <w:t>Проблемы и ограничения:</w:t>
      </w:r>
      <w:r>
        <w:rPr>
          <w:color w:val="006C9F"/>
          <w:u w:color="006C9F"/>
          <w:lang w:val="en-US"/>
        </w:rPr>
        <w:t> </w:t>
      </w:r>
    </w:p>
    <w:p w14:paraId="08C512A2" w14:textId="77777777" w:rsidR="00C917A0" w:rsidRDefault="006F2898">
      <w:pPr>
        <w:pStyle w:val="Body"/>
        <w:spacing w:after="120"/>
        <w:jc w:val="left"/>
      </w:pPr>
      <w:r>
        <w:t>Так как числитель фокусируется только на физической активности, совершаемой в свободное время, эти данные могут не включать в себя физическую активность людей, чьи рабочие места требуют размеренную или усиленную физическую активность.</w:t>
      </w:r>
    </w:p>
    <w:p w14:paraId="0B689783" w14:textId="77777777" w:rsidR="00C917A0" w:rsidRDefault="00C917A0">
      <w:pPr>
        <w:pStyle w:val="Body"/>
        <w:spacing w:after="120"/>
        <w:jc w:val="left"/>
      </w:pPr>
    </w:p>
    <w:p w14:paraId="36C48EE3" w14:textId="77777777" w:rsidR="00B2284A" w:rsidRDefault="00B2284A">
      <w:pPr>
        <w:rPr>
          <w:rFonts w:ascii="Calibri Light" w:eastAsia="Calibri Light" w:hAnsi="Calibri Light" w:cs="Calibri Light"/>
          <w:b/>
          <w:bCs/>
          <w:i/>
          <w:iCs/>
          <w:color w:val="7030A0"/>
          <w:u w:color="7030A0"/>
          <w:lang w:val="ru-RU" w:eastAsia="ru-RU"/>
        </w:rPr>
      </w:pPr>
      <w:r>
        <w:br w:type="page"/>
      </w:r>
    </w:p>
    <w:p w14:paraId="46893B14" w14:textId="4BF5FBAA" w:rsidR="00C917A0" w:rsidRDefault="006F2898" w:rsidP="006F2898">
      <w:pPr>
        <w:pStyle w:val="Heading4"/>
        <w:jc w:val="left"/>
      </w:pPr>
      <w:r>
        <w:lastRenderedPageBreak/>
        <w:t>Увеличение доли взрослого населения, нацеленного на выполнение аэробных физических нагрузок и упражнений для укрепления мышц</w:t>
      </w:r>
    </w:p>
    <w:p w14:paraId="19AC5AD7" w14:textId="77777777" w:rsidR="00C917A0" w:rsidRDefault="006F2898">
      <w:pPr>
        <w:pStyle w:val="Body"/>
        <w:spacing w:after="120"/>
        <w:jc w:val="left"/>
      </w:pPr>
      <w:r>
        <w:t>[ЧИСЛИТЕЛЬ:]</w:t>
      </w:r>
    </w:p>
    <w:p w14:paraId="0425A527" w14:textId="77777777" w:rsidR="00C917A0" w:rsidRDefault="006F2898">
      <w:pPr>
        <w:pStyle w:val="Body"/>
        <w:spacing w:after="120"/>
        <w:jc w:val="left"/>
        <w:rPr>
          <w:i/>
          <w:iCs/>
        </w:rPr>
      </w:pPr>
      <w:r>
        <w:rPr>
          <w:i/>
          <w:iCs/>
        </w:rPr>
        <w:t xml:space="preserve">В течение последних 7 дней, сколько дней вы были физически активны минимум 60 минут в день? (Сложите </w:t>
      </w:r>
      <w:proofErr w:type="gramStart"/>
      <w:r>
        <w:rPr>
          <w:i/>
          <w:iCs/>
        </w:rPr>
        <w:t>все время</w:t>
      </w:r>
      <w:proofErr w:type="gramEnd"/>
      <w:r>
        <w:rPr>
          <w:i/>
          <w:iCs/>
        </w:rPr>
        <w:t xml:space="preserve"> которое вы потратили на любой вид физической активности которая повышает частоту ваших сердечных сокращений и иногда усложняет дыхание)</w:t>
      </w:r>
    </w:p>
    <w:p w14:paraId="333D81BD" w14:textId="77777777" w:rsidR="00C917A0" w:rsidRDefault="006F2898">
      <w:pPr>
        <w:pStyle w:val="ListParagraph"/>
        <w:numPr>
          <w:ilvl w:val="0"/>
          <w:numId w:val="38"/>
        </w:numPr>
        <w:spacing w:after="120"/>
        <w:jc w:val="left"/>
        <w:rPr>
          <w:lang w:val="en-US"/>
        </w:rPr>
      </w:pPr>
      <w:r>
        <w:rPr>
          <w:lang w:val="en-US"/>
        </w:rPr>
        <w:t xml:space="preserve">0 </w:t>
      </w:r>
      <w:proofErr w:type="spellStart"/>
      <w:r>
        <w:rPr>
          <w:lang w:val="en-US"/>
        </w:rPr>
        <w:t>дней</w:t>
      </w:r>
      <w:proofErr w:type="spellEnd"/>
    </w:p>
    <w:p w14:paraId="59A70ED1" w14:textId="77777777" w:rsidR="00C917A0" w:rsidRDefault="006F2898">
      <w:pPr>
        <w:pStyle w:val="ListParagraph"/>
        <w:numPr>
          <w:ilvl w:val="0"/>
          <w:numId w:val="38"/>
        </w:numPr>
        <w:spacing w:after="120"/>
        <w:jc w:val="left"/>
        <w:rPr>
          <w:lang w:val="en-US"/>
        </w:rPr>
      </w:pPr>
      <w:r>
        <w:rPr>
          <w:lang w:val="en-US"/>
        </w:rPr>
        <w:t xml:space="preserve">1 </w:t>
      </w:r>
      <w:proofErr w:type="spellStart"/>
      <w:r>
        <w:rPr>
          <w:lang w:val="en-US"/>
        </w:rPr>
        <w:t>день</w:t>
      </w:r>
      <w:proofErr w:type="spellEnd"/>
    </w:p>
    <w:p w14:paraId="78F05BFD" w14:textId="77777777" w:rsidR="00C917A0" w:rsidRDefault="006F2898">
      <w:pPr>
        <w:pStyle w:val="ListParagraph"/>
        <w:numPr>
          <w:ilvl w:val="0"/>
          <w:numId w:val="38"/>
        </w:numPr>
        <w:spacing w:after="120"/>
        <w:jc w:val="left"/>
        <w:rPr>
          <w:lang w:val="en-US"/>
        </w:rPr>
      </w:pPr>
      <w:r>
        <w:rPr>
          <w:lang w:val="en-US"/>
        </w:rPr>
        <w:t xml:space="preserve">2 </w:t>
      </w:r>
      <w:proofErr w:type="spellStart"/>
      <w:r>
        <w:rPr>
          <w:lang w:val="en-US"/>
        </w:rPr>
        <w:t>дня</w:t>
      </w:r>
      <w:proofErr w:type="spellEnd"/>
    </w:p>
    <w:p w14:paraId="3805E09D" w14:textId="77777777" w:rsidR="00C917A0" w:rsidRDefault="006F2898">
      <w:pPr>
        <w:pStyle w:val="ListParagraph"/>
        <w:numPr>
          <w:ilvl w:val="0"/>
          <w:numId w:val="38"/>
        </w:numPr>
        <w:spacing w:after="120"/>
        <w:jc w:val="left"/>
        <w:rPr>
          <w:lang w:val="en-US"/>
        </w:rPr>
      </w:pPr>
      <w:r>
        <w:rPr>
          <w:lang w:val="en-US"/>
        </w:rPr>
        <w:t xml:space="preserve">3 </w:t>
      </w:r>
      <w:proofErr w:type="spellStart"/>
      <w:r>
        <w:rPr>
          <w:lang w:val="en-US"/>
        </w:rPr>
        <w:t>дня</w:t>
      </w:r>
      <w:proofErr w:type="spellEnd"/>
    </w:p>
    <w:p w14:paraId="5486A97F" w14:textId="77777777" w:rsidR="00C917A0" w:rsidRDefault="006F2898">
      <w:pPr>
        <w:pStyle w:val="ListParagraph"/>
        <w:numPr>
          <w:ilvl w:val="0"/>
          <w:numId w:val="38"/>
        </w:numPr>
        <w:spacing w:after="120"/>
        <w:jc w:val="left"/>
        <w:rPr>
          <w:lang w:val="en-US"/>
        </w:rPr>
      </w:pPr>
      <w:r>
        <w:rPr>
          <w:lang w:val="en-US"/>
        </w:rPr>
        <w:t xml:space="preserve">4 </w:t>
      </w:r>
      <w:proofErr w:type="spellStart"/>
      <w:r>
        <w:rPr>
          <w:lang w:val="en-US"/>
        </w:rPr>
        <w:t>дня</w:t>
      </w:r>
      <w:proofErr w:type="spellEnd"/>
    </w:p>
    <w:p w14:paraId="4D214B65" w14:textId="77777777" w:rsidR="00C917A0" w:rsidRDefault="006F2898">
      <w:pPr>
        <w:pStyle w:val="ListParagraph"/>
        <w:numPr>
          <w:ilvl w:val="0"/>
          <w:numId w:val="38"/>
        </w:numPr>
        <w:spacing w:after="120"/>
        <w:jc w:val="left"/>
        <w:rPr>
          <w:lang w:val="en-US"/>
        </w:rPr>
      </w:pPr>
      <w:r>
        <w:rPr>
          <w:lang w:val="en-US"/>
        </w:rPr>
        <w:t xml:space="preserve">5 </w:t>
      </w:r>
      <w:proofErr w:type="spellStart"/>
      <w:r>
        <w:rPr>
          <w:lang w:val="en-US"/>
        </w:rPr>
        <w:t>дня</w:t>
      </w:r>
      <w:proofErr w:type="spellEnd"/>
      <w:r>
        <w:rPr>
          <w:lang w:val="en-US"/>
        </w:rPr>
        <w:t xml:space="preserve"> </w:t>
      </w:r>
    </w:p>
    <w:p w14:paraId="11564EDD" w14:textId="77777777" w:rsidR="00C917A0" w:rsidRDefault="006F2898">
      <w:pPr>
        <w:pStyle w:val="ListParagraph"/>
        <w:numPr>
          <w:ilvl w:val="0"/>
          <w:numId w:val="38"/>
        </w:numPr>
        <w:spacing w:after="120"/>
        <w:jc w:val="left"/>
      </w:pPr>
      <w:r>
        <w:t xml:space="preserve">6 </w:t>
      </w:r>
      <w:proofErr w:type="spellStart"/>
      <w:r>
        <w:rPr>
          <w:lang w:val="en-US"/>
        </w:rPr>
        <w:t>дня</w:t>
      </w:r>
      <w:proofErr w:type="spellEnd"/>
    </w:p>
    <w:p w14:paraId="371C40B6" w14:textId="77777777" w:rsidR="00C917A0" w:rsidRDefault="006F2898">
      <w:pPr>
        <w:pStyle w:val="ListParagraph"/>
        <w:numPr>
          <w:ilvl w:val="0"/>
          <w:numId w:val="38"/>
        </w:numPr>
        <w:spacing w:after="120"/>
        <w:jc w:val="left"/>
      </w:pPr>
      <w:r>
        <w:t xml:space="preserve">7 </w:t>
      </w:r>
      <w:proofErr w:type="spellStart"/>
      <w:r>
        <w:rPr>
          <w:lang w:val="en-US"/>
        </w:rPr>
        <w:t>дня</w:t>
      </w:r>
      <w:proofErr w:type="spellEnd"/>
    </w:p>
    <w:p w14:paraId="51EB6A72" w14:textId="77777777" w:rsidR="00C917A0" w:rsidRDefault="00C917A0">
      <w:pPr>
        <w:pStyle w:val="Body"/>
        <w:spacing w:after="120"/>
        <w:jc w:val="left"/>
        <w:rPr>
          <w:color w:val="006C9F"/>
          <w:u w:color="006C9F"/>
        </w:rPr>
      </w:pPr>
    </w:p>
    <w:p w14:paraId="4F5F7992" w14:textId="77777777" w:rsidR="00C917A0" w:rsidRDefault="006F2898">
      <w:pPr>
        <w:pStyle w:val="Body"/>
        <w:spacing w:after="120"/>
        <w:jc w:val="left"/>
        <w:rPr>
          <w:color w:val="006C9F"/>
          <w:u w:color="006C9F"/>
        </w:rPr>
      </w:pPr>
      <w:r>
        <w:rPr>
          <w:color w:val="006C9F"/>
          <w:u w:color="006C9F"/>
        </w:rPr>
        <w:t>Частота сбора данных:</w:t>
      </w:r>
    </w:p>
    <w:p w14:paraId="1CC7ADEF" w14:textId="77777777" w:rsidR="00C917A0" w:rsidRDefault="006F2898">
      <w:pPr>
        <w:pStyle w:val="Body"/>
        <w:spacing w:after="120"/>
        <w:jc w:val="left"/>
      </w:pPr>
      <w:proofErr w:type="spellStart"/>
      <w:r>
        <w:rPr>
          <w:lang w:val="en-US"/>
        </w:rPr>
        <w:t>Каждые</w:t>
      </w:r>
      <w:proofErr w:type="spellEnd"/>
      <w:r>
        <w:rPr>
          <w:lang w:val="en-US"/>
        </w:rPr>
        <w:t xml:space="preserve"> </w:t>
      </w:r>
      <w:proofErr w:type="spellStart"/>
      <w:r>
        <w:rPr>
          <w:lang w:val="en-US"/>
        </w:rPr>
        <w:t>два</w:t>
      </w:r>
      <w:proofErr w:type="spellEnd"/>
      <w:r>
        <w:rPr>
          <w:lang w:val="en-US"/>
        </w:rPr>
        <w:t xml:space="preserve"> </w:t>
      </w:r>
      <w:proofErr w:type="spellStart"/>
      <w:r>
        <w:rPr>
          <w:lang w:val="en-US"/>
        </w:rPr>
        <w:t>года</w:t>
      </w:r>
      <w:proofErr w:type="spellEnd"/>
    </w:p>
    <w:p w14:paraId="33685FC6" w14:textId="77777777" w:rsidR="00C917A0" w:rsidRDefault="00C917A0">
      <w:pPr>
        <w:pStyle w:val="Body"/>
        <w:spacing w:after="120"/>
        <w:jc w:val="left"/>
        <w:rPr>
          <w:lang w:val="en-US"/>
        </w:rPr>
      </w:pPr>
    </w:p>
    <w:p w14:paraId="462F0060" w14:textId="77777777" w:rsidR="00C917A0" w:rsidRDefault="00C917A0">
      <w:pPr>
        <w:pStyle w:val="Body"/>
        <w:spacing w:after="120"/>
        <w:jc w:val="left"/>
        <w:rPr>
          <w:lang w:val="en-US"/>
        </w:rPr>
      </w:pPr>
    </w:p>
    <w:p w14:paraId="142E4DBA" w14:textId="77777777" w:rsidR="00C917A0" w:rsidRDefault="00C917A0">
      <w:pPr>
        <w:pStyle w:val="Body"/>
        <w:spacing w:after="120"/>
        <w:jc w:val="left"/>
        <w:rPr>
          <w:lang w:val="en-US"/>
        </w:rPr>
      </w:pPr>
    </w:p>
    <w:p w14:paraId="4F688CCB" w14:textId="77777777" w:rsidR="00C917A0" w:rsidRDefault="00C917A0">
      <w:pPr>
        <w:pStyle w:val="Body"/>
        <w:spacing w:after="120"/>
        <w:jc w:val="left"/>
        <w:rPr>
          <w:lang w:val="en-US"/>
        </w:rPr>
      </w:pPr>
    </w:p>
    <w:p w14:paraId="78EE38BC" w14:textId="77777777" w:rsidR="00C917A0" w:rsidRDefault="006F2898">
      <w:pPr>
        <w:pStyle w:val="Body"/>
        <w:spacing w:after="120"/>
        <w:jc w:val="left"/>
      </w:pPr>
      <w:r>
        <w:rPr>
          <w:rFonts w:ascii="Arial Unicode MS" w:hAnsi="Arial Unicode MS"/>
          <w:lang w:val="en-US"/>
        </w:rPr>
        <w:br/>
      </w:r>
    </w:p>
    <w:p w14:paraId="66038133" w14:textId="77777777" w:rsidR="00C917A0" w:rsidRDefault="006F2898">
      <w:pPr>
        <w:pStyle w:val="Body"/>
        <w:spacing w:after="120"/>
        <w:jc w:val="left"/>
      </w:pPr>
      <w:r>
        <w:rPr>
          <w:rFonts w:ascii="Arial Unicode MS" w:hAnsi="Arial Unicode MS"/>
          <w:lang w:val="en-US"/>
        </w:rPr>
        <w:br w:type="page"/>
      </w:r>
    </w:p>
    <w:p w14:paraId="2F8079F0" w14:textId="77777777" w:rsidR="00C917A0" w:rsidRDefault="006F2898" w:rsidP="006F2898">
      <w:pPr>
        <w:pStyle w:val="Heading4"/>
        <w:jc w:val="left"/>
      </w:pPr>
      <w:r>
        <w:lastRenderedPageBreak/>
        <w:t xml:space="preserve">Увеличение доли подростков, физически соответствующих современным рекомендациям для выполнения аэробных физических нагрузок   </w:t>
      </w:r>
    </w:p>
    <w:p w14:paraId="6ED2C20E" w14:textId="77777777" w:rsidR="00C917A0" w:rsidRDefault="006F2898">
      <w:pPr>
        <w:pStyle w:val="Body"/>
        <w:spacing w:after="120"/>
        <w:jc w:val="left"/>
      </w:pPr>
      <w:r>
        <w:t>[ЧИСЛИТЕЛЬ:]</w:t>
      </w:r>
    </w:p>
    <w:p w14:paraId="266B7312" w14:textId="77777777" w:rsidR="00C917A0" w:rsidRDefault="006F2898">
      <w:pPr>
        <w:pStyle w:val="Body"/>
        <w:spacing w:after="120"/>
        <w:jc w:val="left"/>
        <w:rPr>
          <w:i/>
          <w:iCs/>
        </w:rPr>
      </w:pPr>
      <w:r>
        <w:rPr>
          <w:i/>
          <w:iCs/>
        </w:rPr>
        <w:t>В течение последних 7 дней, сколько дней вы делали упражнения для укрепления или тонизирования мышц, такие как отжимания, приседания или поднятие тяжестей?</w:t>
      </w:r>
    </w:p>
    <w:p w14:paraId="032A473E" w14:textId="77777777" w:rsidR="00C917A0" w:rsidRDefault="006F2898">
      <w:pPr>
        <w:pStyle w:val="ListParagraph"/>
        <w:numPr>
          <w:ilvl w:val="0"/>
          <w:numId w:val="40"/>
        </w:numPr>
        <w:spacing w:after="120"/>
        <w:jc w:val="left"/>
        <w:rPr>
          <w:lang w:val="en-US"/>
        </w:rPr>
      </w:pPr>
      <w:r>
        <w:rPr>
          <w:lang w:val="en-US"/>
        </w:rPr>
        <w:t xml:space="preserve">0 </w:t>
      </w:r>
      <w:proofErr w:type="spellStart"/>
      <w:r>
        <w:rPr>
          <w:lang w:val="en-US"/>
        </w:rPr>
        <w:t>дней</w:t>
      </w:r>
      <w:proofErr w:type="spellEnd"/>
    </w:p>
    <w:p w14:paraId="07FBD6DD" w14:textId="77777777" w:rsidR="00C917A0" w:rsidRDefault="006F2898">
      <w:pPr>
        <w:pStyle w:val="ListParagraph"/>
        <w:numPr>
          <w:ilvl w:val="0"/>
          <w:numId w:val="40"/>
        </w:numPr>
        <w:spacing w:after="120"/>
        <w:jc w:val="left"/>
        <w:rPr>
          <w:lang w:val="en-US"/>
        </w:rPr>
      </w:pPr>
      <w:r>
        <w:rPr>
          <w:lang w:val="en-US"/>
        </w:rPr>
        <w:t xml:space="preserve">1 </w:t>
      </w:r>
      <w:proofErr w:type="spellStart"/>
      <w:r>
        <w:rPr>
          <w:lang w:val="en-US"/>
        </w:rPr>
        <w:t>день</w:t>
      </w:r>
      <w:proofErr w:type="spellEnd"/>
    </w:p>
    <w:p w14:paraId="636E9EBF" w14:textId="77777777" w:rsidR="00C917A0" w:rsidRDefault="006F2898">
      <w:pPr>
        <w:pStyle w:val="ListParagraph"/>
        <w:numPr>
          <w:ilvl w:val="0"/>
          <w:numId w:val="40"/>
        </w:numPr>
        <w:spacing w:after="120"/>
        <w:jc w:val="left"/>
        <w:rPr>
          <w:lang w:val="en-US"/>
        </w:rPr>
      </w:pPr>
      <w:r>
        <w:rPr>
          <w:lang w:val="en-US"/>
        </w:rPr>
        <w:t xml:space="preserve">2 </w:t>
      </w:r>
      <w:proofErr w:type="spellStart"/>
      <w:r>
        <w:rPr>
          <w:lang w:val="en-US"/>
        </w:rPr>
        <w:t>дня</w:t>
      </w:r>
      <w:proofErr w:type="spellEnd"/>
    </w:p>
    <w:p w14:paraId="25CCFAA4" w14:textId="77777777" w:rsidR="00C917A0" w:rsidRDefault="006F2898">
      <w:pPr>
        <w:pStyle w:val="ListParagraph"/>
        <w:numPr>
          <w:ilvl w:val="0"/>
          <w:numId w:val="40"/>
        </w:numPr>
        <w:spacing w:after="120"/>
        <w:jc w:val="left"/>
        <w:rPr>
          <w:lang w:val="en-US"/>
        </w:rPr>
      </w:pPr>
      <w:r>
        <w:rPr>
          <w:lang w:val="en-US"/>
        </w:rPr>
        <w:t xml:space="preserve">3 </w:t>
      </w:r>
      <w:proofErr w:type="spellStart"/>
      <w:r>
        <w:rPr>
          <w:lang w:val="en-US"/>
        </w:rPr>
        <w:t>дня</w:t>
      </w:r>
      <w:proofErr w:type="spellEnd"/>
    </w:p>
    <w:p w14:paraId="43B83A66" w14:textId="77777777" w:rsidR="00C917A0" w:rsidRDefault="006F2898">
      <w:pPr>
        <w:pStyle w:val="ListParagraph"/>
        <w:numPr>
          <w:ilvl w:val="0"/>
          <w:numId w:val="40"/>
        </w:numPr>
        <w:spacing w:after="120"/>
        <w:jc w:val="left"/>
        <w:rPr>
          <w:lang w:val="en-US"/>
        </w:rPr>
      </w:pPr>
      <w:r>
        <w:rPr>
          <w:lang w:val="en-US"/>
        </w:rPr>
        <w:t xml:space="preserve">4 </w:t>
      </w:r>
      <w:proofErr w:type="spellStart"/>
      <w:r>
        <w:rPr>
          <w:lang w:val="en-US"/>
        </w:rPr>
        <w:t>дня</w:t>
      </w:r>
      <w:proofErr w:type="spellEnd"/>
    </w:p>
    <w:p w14:paraId="0DA52636" w14:textId="77777777" w:rsidR="00C917A0" w:rsidRDefault="006F2898">
      <w:pPr>
        <w:pStyle w:val="ListParagraph"/>
        <w:numPr>
          <w:ilvl w:val="0"/>
          <w:numId w:val="40"/>
        </w:numPr>
        <w:spacing w:after="120"/>
        <w:jc w:val="left"/>
        <w:rPr>
          <w:lang w:val="en-US"/>
        </w:rPr>
      </w:pPr>
      <w:r>
        <w:rPr>
          <w:lang w:val="en-US"/>
        </w:rPr>
        <w:t xml:space="preserve">5 </w:t>
      </w:r>
      <w:proofErr w:type="spellStart"/>
      <w:r>
        <w:rPr>
          <w:lang w:val="en-US"/>
        </w:rPr>
        <w:t>дней</w:t>
      </w:r>
      <w:proofErr w:type="spellEnd"/>
      <w:r>
        <w:rPr>
          <w:lang w:val="en-US"/>
        </w:rPr>
        <w:t xml:space="preserve"> </w:t>
      </w:r>
    </w:p>
    <w:p w14:paraId="13B7A037" w14:textId="77777777" w:rsidR="00C917A0" w:rsidRDefault="006F2898">
      <w:pPr>
        <w:pStyle w:val="ListParagraph"/>
        <w:numPr>
          <w:ilvl w:val="0"/>
          <w:numId w:val="40"/>
        </w:numPr>
        <w:spacing w:after="120"/>
        <w:jc w:val="left"/>
      </w:pPr>
      <w:r>
        <w:t xml:space="preserve">6 </w:t>
      </w:r>
      <w:proofErr w:type="spellStart"/>
      <w:r>
        <w:rPr>
          <w:lang w:val="en-US"/>
        </w:rPr>
        <w:t>дней</w:t>
      </w:r>
      <w:proofErr w:type="spellEnd"/>
    </w:p>
    <w:p w14:paraId="068A131C" w14:textId="77777777" w:rsidR="00C917A0" w:rsidRDefault="006F2898">
      <w:pPr>
        <w:pStyle w:val="ListParagraph"/>
        <w:numPr>
          <w:ilvl w:val="0"/>
          <w:numId w:val="40"/>
        </w:numPr>
        <w:spacing w:after="120"/>
        <w:jc w:val="left"/>
      </w:pPr>
      <w:r>
        <w:t xml:space="preserve">7 </w:t>
      </w:r>
      <w:proofErr w:type="spellStart"/>
      <w:r>
        <w:rPr>
          <w:lang w:val="en-US"/>
        </w:rPr>
        <w:t>дней</w:t>
      </w:r>
      <w:proofErr w:type="spellEnd"/>
    </w:p>
    <w:p w14:paraId="7A0BC454" w14:textId="77777777" w:rsidR="00C917A0" w:rsidRDefault="00C917A0">
      <w:pPr>
        <w:pStyle w:val="Body"/>
        <w:spacing w:after="120"/>
        <w:jc w:val="left"/>
        <w:rPr>
          <w:color w:val="006C9F"/>
          <w:u w:color="006C9F"/>
        </w:rPr>
      </w:pPr>
    </w:p>
    <w:p w14:paraId="3077BC55" w14:textId="77777777" w:rsidR="00C917A0" w:rsidRDefault="006F2898">
      <w:pPr>
        <w:pStyle w:val="Body"/>
        <w:spacing w:after="120"/>
        <w:jc w:val="left"/>
        <w:rPr>
          <w:color w:val="006C9F"/>
          <w:u w:color="006C9F"/>
        </w:rPr>
      </w:pPr>
      <w:r>
        <w:rPr>
          <w:color w:val="006C9F"/>
          <w:u w:color="006C9F"/>
        </w:rPr>
        <w:t>Частота сбора данных:</w:t>
      </w:r>
    </w:p>
    <w:p w14:paraId="7C80DF6B" w14:textId="77777777" w:rsidR="00C917A0" w:rsidRDefault="006F2898">
      <w:pPr>
        <w:pStyle w:val="Body"/>
        <w:spacing w:after="120"/>
        <w:jc w:val="left"/>
      </w:pPr>
      <w:proofErr w:type="spellStart"/>
      <w:r>
        <w:rPr>
          <w:lang w:val="en-US"/>
        </w:rPr>
        <w:t>Каждые</w:t>
      </w:r>
      <w:proofErr w:type="spellEnd"/>
      <w:r>
        <w:rPr>
          <w:lang w:val="en-US"/>
        </w:rPr>
        <w:t xml:space="preserve"> </w:t>
      </w:r>
      <w:proofErr w:type="spellStart"/>
      <w:r>
        <w:rPr>
          <w:lang w:val="en-US"/>
        </w:rPr>
        <w:t>два</w:t>
      </w:r>
      <w:proofErr w:type="spellEnd"/>
      <w:r>
        <w:rPr>
          <w:lang w:val="en-US"/>
        </w:rPr>
        <w:t xml:space="preserve"> </w:t>
      </w:r>
      <w:proofErr w:type="spellStart"/>
      <w:r>
        <w:rPr>
          <w:lang w:val="en-US"/>
        </w:rPr>
        <w:t>года</w:t>
      </w:r>
      <w:proofErr w:type="spellEnd"/>
    </w:p>
    <w:p w14:paraId="77080434" w14:textId="77777777" w:rsidR="00C917A0" w:rsidRDefault="00C917A0">
      <w:pPr>
        <w:pStyle w:val="Body"/>
        <w:spacing w:after="120"/>
        <w:jc w:val="left"/>
        <w:rPr>
          <w:lang w:val="en-US"/>
        </w:rPr>
      </w:pPr>
    </w:p>
    <w:p w14:paraId="0996344F" w14:textId="77777777" w:rsidR="00C917A0" w:rsidRDefault="00C917A0">
      <w:pPr>
        <w:pStyle w:val="Body"/>
        <w:spacing w:after="120"/>
        <w:jc w:val="left"/>
        <w:rPr>
          <w:lang w:val="en-US"/>
        </w:rPr>
      </w:pPr>
    </w:p>
    <w:p w14:paraId="62616016" w14:textId="77777777" w:rsidR="00C917A0" w:rsidRDefault="00C917A0">
      <w:pPr>
        <w:pStyle w:val="Body"/>
        <w:spacing w:after="120"/>
        <w:jc w:val="left"/>
        <w:rPr>
          <w:lang w:val="en-US"/>
        </w:rPr>
      </w:pPr>
    </w:p>
    <w:p w14:paraId="4CB01E55" w14:textId="77777777" w:rsidR="00C917A0" w:rsidRDefault="006F2898">
      <w:pPr>
        <w:pStyle w:val="Body"/>
        <w:spacing w:after="120"/>
        <w:jc w:val="left"/>
      </w:pPr>
      <w:r>
        <w:rPr>
          <w:rFonts w:ascii="Arial Unicode MS" w:hAnsi="Arial Unicode MS"/>
          <w:lang w:val="en-US"/>
        </w:rPr>
        <w:br/>
      </w:r>
    </w:p>
    <w:p w14:paraId="1B8883C4" w14:textId="77777777" w:rsidR="00C917A0" w:rsidRDefault="006F2898">
      <w:pPr>
        <w:pStyle w:val="Body"/>
        <w:spacing w:after="120"/>
        <w:jc w:val="left"/>
      </w:pPr>
      <w:r>
        <w:rPr>
          <w:rFonts w:ascii="Arial Unicode MS" w:hAnsi="Arial Unicode MS"/>
          <w:lang w:val="en-US"/>
        </w:rPr>
        <w:br w:type="page"/>
      </w:r>
    </w:p>
    <w:p w14:paraId="5F33A45B" w14:textId="77777777" w:rsidR="00C917A0" w:rsidRDefault="006F2898" w:rsidP="006F2898">
      <w:pPr>
        <w:pStyle w:val="Heading4"/>
        <w:jc w:val="left"/>
      </w:pPr>
      <w:r>
        <w:lastRenderedPageBreak/>
        <w:t xml:space="preserve">Увеличение доли подростков, физически соответствующих современным рекомендациям для выполнения упражнений, направленных на укрепление </w:t>
      </w:r>
      <w:proofErr w:type="spellStart"/>
      <w:r>
        <w:t>мыщц</w:t>
      </w:r>
      <w:proofErr w:type="spellEnd"/>
    </w:p>
    <w:p w14:paraId="5B353310" w14:textId="77777777" w:rsidR="00C917A0" w:rsidRDefault="006F2898">
      <w:pPr>
        <w:pStyle w:val="Body"/>
        <w:spacing w:after="120"/>
        <w:jc w:val="left"/>
      </w:pPr>
      <w:r>
        <w:t>[ЧИСЛИТЕЛЬ:]</w:t>
      </w:r>
    </w:p>
    <w:p w14:paraId="22F4DE42" w14:textId="77777777" w:rsidR="00C917A0" w:rsidRDefault="006F2898">
      <w:pPr>
        <w:pStyle w:val="Body"/>
        <w:spacing w:after="120"/>
        <w:jc w:val="left"/>
        <w:rPr>
          <w:i/>
          <w:iCs/>
        </w:rPr>
      </w:pPr>
      <w:r>
        <w:rPr>
          <w:i/>
          <w:iCs/>
        </w:rPr>
        <w:t xml:space="preserve">В течение последних 7 дней, сколько дней вы были физически </w:t>
      </w:r>
      <w:proofErr w:type="gramStart"/>
      <w:r>
        <w:rPr>
          <w:i/>
          <w:iCs/>
        </w:rPr>
        <w:t>активны  минимум</w:t>
      </w:r>
      <w:proofErr w:type="gramEnd"/>
      <w:r>
        <w:rPr>
          <w:i/>
          <w:iCs/>
        </w:rPr>
        <w:t xml:space="preserve"> 60 минут в день? (Сложите </w:t>
      </w:r>
      <w:proofErr w:type="gramStart"/>
      <w:r>
        <w:rPr>
          <w:i/>
          <w:iCs/>
        </w:rPr>
        <w:t>все время</w:t>
      </w:r>
      <w:proofErr w:type="gramEnd"/>
      <w:r>
        <w:rPr>
          <w:i/>
          <w:iCs/>
        </w:rPr>
        <w:t xml:space="preserve"> которое вы потратили на любой вид физической активности, который повышает частоту сердечных сокращений и иногда усложняет дыхание.)</w:t>
      </w:r>
    </w:p>
    <w:p w14:paraId="26FF3D9B" w14:textId="77777777" w:rsidR="00C917A0" w:rsidRDefault="006F2898">
      <w:pPr>
        <w:pStyle w:val="ListParagraph"/>
        <w:numPr>
          <w:ilvl w:val="0"/>
          <w:numId w:val="42"/>
        </w:numPr>
        <w:spacing w:after="120"/>
        <w:jc w:val="left"/>
        <w:rPr>
          <w:lang w:val="en-US"/>
        </w:rPr>
      </w:pPr>
      <w:r>
        <w:rPr>
          <w:lang w:val="en-US"/>
        </w:rPr>
        <w:t xml:space="preserve">0 </w:t>
      </w:r>
      <w:proofErr w:type="spellStart"/>
      <w:r>
        <w:rPr>
          <w:lang w:val="en-US"/>
        </w:rPr>
        <w:t>дней</w:t>
      </w:r>
      <w:proofErr w:type="spellEnd"/>
    </w:p>
    <w:p w14:paraId="28EB1C8E" w14:textId="77777777" w:rsidR="00C917A0" w:rsidRDefault="006F2898">
      <w:pPr>
        <w:pStyle w:val="ListParagraph"/>
        <w:numPr>
          <w:ilvl w:val="0"/>
          <w:numId w:val="42"/>
        </w:numPr>
        <w:spacing w:after="120"/>
        <w:jc w:val="left"/>
        <w:rPr>
          <w:lang w:val="en-US"/>
        </w:rPr>
      </w:pPr>
      <w:r>
        <w:rPr>
          <w:lang w:val="en-US"/>
        </w:rPr>
        <w:t xml:space="preserve">1 </w:t>
      </w:r>
      <w:proofErr w:type="spellStart"/>
      <w:r>
        <w:rPr>
          <w:lang w:val="en-US"/>
        </w:rPr>
        <w:t>день</w:t>
      </w:r>
      <w:proofErr w:type="spellEnd"/>
    </w:p>
    <w:p w14:paraId="5EB344BB" w14:textId="77777777" w:rsidR="00C917A0" w:rsidRDefault="006F2898">
      <w:pPr>
        <w:pStyle w:val="ListParagraph"/>
        <w:numPr>
          <w:ilvl w:val="0"/>
          <w:numId w:val="42"/>
        </w:numPr>
        <w:spacing w:after="120"/>
        <w:jc w:val="left"/>
        <w:rPr>
          <w:lang w:val="en-US"/>
        </w:rPr>
      </w:pPr>
      <w:r>
        <w:rPr>
          <w:lang w:val="en-US"/>
        </w:rPr>
        <w:t xml:space="preserve">2 </w:t>
      </w:r>
      <w:proofErr w:type="spellStart"/>
      <w:r>
        <w:rPr>
          <w:lang w:val="en-US"/>
        </w:rPr>
        <w:t>дня</w:t>
      </w:r>
      <w:proofErr w:type="spellEnd"/>
    </w:p>
    <w:p w14:paraId="1E60AF46" w14:textId="77777777" w:rsidR="00C917A0" w:rsidRDefault="006F2898">
      <w:pPr>
        <w:pStyle w:val="ListParagraph"/>
        <w:numPr>
          <w:ilvl w:val="0"/>
          <w:numId w:val="42"/>
        </w:numPr>
        <w:spacing w:after="120"/>
        <w:jc w:val="left"/>
        <w:rPr>
          <w:lang w:val="en-US"/>
        </w:rPr>
      </w:pPr>
      <w:r>
        <w:rPr>
          <w:lang w:val="en-US"/>
        </w:rPr>
        <w:t xml:space="preserve">3 </w:t>
      </w:r>
      <w:proofErr w:type="spellStart"/>
      <w:r>
        <w:rPr>
          <w:lang w:val="en-US"/>
        </w:rPr>
        <w:t>дня</w:t>
      </w:r>
      <w:proofErr w:type="spellEnd"/>
    </w:p>
    <w:p w14:paraId="7E30D523" w14:textId="77777777" w:rsidR="00C917A0" w:rsidRDefault="006F2898">
      <w:pPr>
        <w:pStyle w:val="ListParagraph"/>
        <w:numPr>
          <w:ilvl w:val="0"/>
          <w:numId w:val="42"/>
        </w:numPr>
        <w:spacing w:after="120"/>
        <w:jc w:val="left"/>
        <w:rPr>
          <w:lang w:val="en-US"/>
        </w:rPr>
      </w:pPr>
      <w:r>
        <w:rPr>
          <w:lang w:val="en-US"/>
        </w:rPr>
        <w:t xml:space="preserve">4 </w:t>
      </w:r>
      <w:proofErr w:type="spellStart"/>
      <w:r>
        <w:rPr>
          <w:lang w:val="en-US"/>
        </w:rPr>
        <w:t>дня</w:t>
      </w:r>
      <w:proofErr w:type="spellEnd"/>
    </w:p>
    <w:p w14:paraId="326D8F36" w14:textId="77777777" w:rsidR="00C917A0" w:rsidRDefault="006F2898">
      <w:pPr>
        <w:pStyle w:val="ListParagraph"/>
        <w:numPr>
          <w:ilvl w:val="0"/>
          <w:numId w:val="42"/>
        </w:numPr>
        <w:spacing w:after="120"/>
        <w:jc w:val="left"/>
        <w:rPr>
          <w:lang w:val="en-US"/>
        </w:rPr>
      </w:pPr>
      <w:r>
        <w:rPr>
          <w:lang w:val="en-US"/>
        </w:rPr>
        <w:t xml:space="preserve">5 </w:t>
      </w:r>
      <w:proofErr w:type="spellStart"/>
      <w:r>
        <w:rPr>
          <w:lang w:val="en-US"/>
        </w:rPr>
        <w:t>дней</w:t>
      </w:r>
      <w:proofErr w:type="spellEnd"/>
      <w:r>
        <w:rPr>
          <w:lang w:val="en-US"/>
        </w:rPr>
        <w:t xml:space="preserve"> </w:t>
      </w:r>
    </w:p>
    <w:p w14:paraId="301BC8E2" w14:textId="77777777" w:rsidR="00C917A0" w:rsidRDefault="006F2898">
      <w:pPr>
        <w:pStyle w:val="ListParagraph"/>
        <w:numPr>
          <w:ilvl w:val="0"/>
          <w:numId w:val="42"/>
        </w:numPr>
        <w:spacing w:after="120"/>
        <w:jc w:val="left"/>
      </w:pPr>
      <w:r>
        <w:t xml:space="preserve">6 </w:t>
      </w:r>
      <w:proofErr w:type="spellStart"/>
      <w:r>
        <w:rPr>
          <w:lang w:val="en-US"/>
        </w:rPr>
        <w:t>дней</w:t>
      </w:r>
      <w:proofErr w:type="spellEnd"/>
    </w:p>
    <w:p w14:paraId="34F65DC5" w14:textId="77777777" w:rsidR="00C917A0" w:rsidRDefault="006F2898">
      <w:pPr>
        <w:pStyle w:val="ListParagraph"/>
        <w:numPr>
          <w:ilvl w:val="0"/>
          <w:numId w:val="42"/>
        </w:numPr>
        <w:spacing w:after="120"/>
        <w:jc w:val="left"/>
      </w:pPr>
      <w:r>
        <w:t xml:space="preserve">7 </w:t>
      </w:r>
      <w:proofErr w:type="spellStart"/>
      <w:r>
        <w:rPr>
          <w:lang w:val="en-US"/>
        </w:rPr>
        <w:t>дней</w:t>
      </w:r>
      <w:proofErr w:type="spellEnd"/>
      <w:r>
        <w:rPr>
          <w:rFonts w:ascii="Arial Unicode MS" w:hAnsi="Arial Unicode MS"/>
          <w:lang w:val="en-US"/>
        </w:rPr>
        <w:br/>
      </w:r>
    </w:p>
    <w:p w14:paraId="6A7815F9" w14:textId="77777777" w:rsidR="00C917A0" w:rsidRDefault="006F2898">
      <w:pPr>
        <w:pStyle w:val="Body"/>
        <w:spacing w:after="120"/>
        <w:jc w:val="left"/>
        <w:rPr>
          <w:i/>
          <w:iCs/>
        </w:rPr>
      </w:pPr>
      <w:r>
        <w:rPr>
          <w:i/>
          <w:iCs/>
        </w:rPr>
        <w:t>В течение последних 7 дней, сколько дней вы делали упражнения для укрепления или тонизирования мышц, такие как отжимания, приседания или поднятие тяжестей?</w:t>
      </w:r>
    </w:p>
    <w:p w14:paraId="1BEFCF45" w14:textId="77777777" w:rsidR="00C917A0" w:rsidRDefault="006F2898">
      <w:pPr>
        <w:pStyle w:val="ListParagraph"/>
        <w:numPr>
          <w:ilvl w:val="0"/>
          <w:numId w:val="44"/>
        </w:numPr>
        <w:spacing w:after="120"/>
        <w:jc w:val="left"/>
        <w:rPr>
          <w:lang w:val="en-US"/>
        </w:rPr>
      </w:pPr>
      <w:r>
        <w:rPr>
          <w:lang w:val="en-US"/>
        </w:rPr>
        <w:t xml:space="preserve">0 </w:t>
      </w:r>
      <w:proofErr w:type="spellStart"/>
      <w:r>
        <w:rPr>
          <w:lang w:val="en-US"/>
        </w:rPr>
        <w:t>дней</w:t>
      </w:r>
      <w:proofErr w:type="spellEnd"/>
    </w:p>
    <w:p w14:paraId="59EF4D6D" w14:textId="77777777" w:rsidR="00C917A0" w:rsidRDefault="006F2898">
      <w:pPr>
        <w:pStyle w:val="ListParagraph"/>
        <w:numPr>
          <w:ilvl w:val="0"/>
          <w:numId w:val="44"/>
        </w:numPr>
        <w:spacing w:after="120"/>
        <w:jc w:val="left"/>
        <w:rPr>
          <w:lang w:val="en-US"/>
        </w:rPr>
      </w:pPr>
      <w:r>
        <w:rPr>
          <w:lang w:val="en-US"/>
        </w:rPr>
        <w:t xml:space="preserve">1 </w:t>
      </w:r>
      <w:proofErr w:type="spellStart"/>
      <w:r>
        <w:rPr>
          <w:lang w:val="en-US"/>
        </w:rPr>
        <w:t>день</w:t>
      </w:r>
      <w:proofErr w:type="spellEnd"/>
    </w:p>
    <w:p w14:paraId="4C7A33C0" w14:textId="77777777" w:rsidR="00C917A0" w:rsidRDefault="006F2898">
      <w:pPr>
        <w:pStyle w:val="ListParagraph"/>
        <w:numPr>
          <w:ilvl w:val="0"/>
          <w:numId w:val="44"/>
        </w:numPr>
        <w:spacing w:after="120"/>
        <w:jc w:val="left"/>
        <w:rPr>
          <w:lang w:val="en-US"/>
        </w:rPr>
      </w:pPr>
      <w:r>
        <w:rPr>
          <w:lang w:val="en-US"/>
        </w:rPr>
        <w:t xml:space="preserve">2 </w:t>
      </w:r>
      <w:proofErr w:type="spellStart"/>
      <w:r>
        <w:rPr>
          <w:lang w:val="en-US"/>
        </w:rPr>
        <w:t>дня</w:t>
      </w:r>
      <w:proofErr w:type="spellEnd"/>
    </w:p>
    <w:p w14:paraId="07202ED6" w14:textId="77777777" w:rsidR="00C917A0" w:rsidRDefault="006F2898">
      <w:pPr>
        <w:pStyle w:val="ListParagraph"/>
        <w:numPr>
          <w:ilvl w:val="0"/>
          <w:numId w:val="44"/>
        </w:numPr>
        <w:spacing w:after="120"/>
        <w:jc w:val="left"/>
        <w:rPr>
          <w:lang w:val="en-US"/>
        </w:rPr>
      </w:pPr>
      <w:r>
        <w:rPr>
          <w:lang w:val="en-US"/>
        </w:rPr>
        <w:t xml:space="preserve">3 </w:t>
      </w:r>
      <w:proofErr w:type="spellStart"/>
      <w:r>
        <w:rPr>
          <w:lang w:val="en-US"/>
        </w:rPr>
        <w:t>дня</w:t>
      </w:r>
      <w:proofErr w:type="spellEnd"/>
    </w:p>
    <w:p w14:paraId="78B1724C" w14:textId="77777777" w:rsidR="00C917A0" w:rsidRDefault="006F2898">
      <w:pPr>
        <w:pStyle w:val="ListParagraph"/>
        <w:numPr>
          <w:ilvl w:val="0"/>
          <w:numId w:val="44"/>
        </w:numPr>
        <w:spacing w:after="120"/>
        <w:jc w:val="left"/>
        <w:rPr>
          <w:lang w:val="en-US"/>
        </w:rPr>
      </w:pPr>
      <w:r>
        <w:rPr>
          <w:lang w:val="en-US"/>
        </w:rPr>
        <w:t xml:space="preserve">4 </w:t>
      </w:r>
      <w:proofErr w:type="spellStart"/>
      <w:r>
        <w:rPr>
          <w:lang w:val="en-US"/>
        </w:rPr>
        <w:t>дня</w:t>
      </w:r>
      <w:proofErr w:type="spellEnd"/>
    </w:p>
    <w:p w14:paraId="4A7AD468" w14:textId="77777777" w:rsidR="00C917A0" w:rsidRDefault="006F2898">
      <w:pPr>
        <w:pStyle w:val="ListParagraph"/>
        <w:numPr>
          <w:ilvl w:val="0"/>
          <w:numId w:val="44"/>
        </w:numPr>
        <w:spacing w:after="120"/>
        <w:jc w:val="left"/>
        <w:rPr>
          <w:lang w:val="en-US"/>
        </w:rPr>
      </w:pPr>
      <w:r>
        <w:rPr>
          <w:lang w:val="en-US"/>
        </w:rPr>
        <w:t xml:space="preserve">5 </w:t>
      </w:r>
      <w:proofErr w:type="spellStart"/>
      <w:r>
        <w:rPr>
          <w:lang w:val="en-US"/>
        </w:rPr>
        <w:t>дней</w:t>
      </w:r>
      <w:proofErr w:type="spellEnd"/>
      <w:r>
        <w:rPr>
          <w:lang w:val="en-US"/>
        </w:rPr>
        <w:t xml:space="preserve"> </w:t>
      </w:r>
    </w:p>
    <w:p w14:paraId="65336AED" w14:textId="77777777" w:rsidR="00C917A0" w:rsidRDefault="006F2898">
      <w:pPr>
        <w:pStyle w:val="ListParagraph"/>
        <w:numPr>
          <w:ilvl w:val="0"/>
          <w:numId w:val="44"/>
        </w:numPr>
        <w:spacing w:after="120"/>
        <w:jc w:val="left"/>
      </w:pPr>
      <w:r>
        <w:t xml:space="preserve">6 </w:t>
      </w:r>
      <w:proofErr w:type="spellStart"/>
      <w:r>
        <w:rPr>
          <w:lang w:val="en-US"/>
        </w:rPr>
        <w:t>дней</w:t>
      </w:r>
      <w:proofErr w:type="spellEnd"/>
    </w:p>
    <w:p w14:paraId="0099FB71" w14:textId="77777777" w:rsidR="00C917A0" w:rsidRDefault="006F2898">
      <w:pPr>
        <w:pStyle w:val="ListParagraph"/>
        <w:numPr>
          <w:ilvl w:val="0"/>
          <w:numId w:val="44"/>
        </w:numPr>
        <w:spacing w:after="120"/>
        <w:jc w:val="left"/>
        <w:rPr>
          <w:shd w:val="clear" w:color="auto" w:fill="FFDF7F"/>
        </w:rPr>
      </w:pPr>
      <w:r>
        <w:t xml:space="preserve">7 </w:t>
      </w:r>
      <w:proofErr w:type="spellStart"/>
      <w:r>
        <w:rPr>
          <w:lang w:val="en-US"/>
        </w:rPr>
        <w:t>дней</w:t>
      </w:r>
      <w:proofErr w:type="spellEnd"/>
      <w:r>
        <w:rPr>
          <w:rFonts w:ascii="Arial Unicode MS" w:hAnsi="Arial Unicode MS"/>
          <w:lang w:val="en-US"/>
        </w:rPr>
        <w:br/>
      </w:r>
    </w:p>
    <w:p w14:paraId="2E4FBC66" w14:textId="77777777" w:rsidR="00C917A0" w:rsidRDefault="006F2898">
      <w:pPr>
        <w:pStyle w:val="Body"/>
        <w:spacing w:after="120"/>
        <w:jc w:val="left"/>
        <w:rPr>
          <w:color w:val="006C9F"/>
          <w:u w:color="006C9F"/>
        </w:rPr>
      </w:pPr>
      <w:r>
        <w:rPr>
          <w:color w:val="006C9F"/>
          <w:u w:color="006C9F"/>
        </w:rPr>
        <w:t>Частота сбора данных:</w:t>
      </w:r>
    </w:p>
    <w:p w14:paraId="43FB5E30" w14:textId="77777777" w:rsidR="00C917A0" w:rsidRDefault="006F2898">
      <w:pPr>
        <w:pStyle w:val="Body"/>
        <w:spacing w:after="120"/>
        <w:jc w:val="left"/>
      </w:pPr>
      <w:proofErr w:type="spellStart"/>
      <w:r>
        <w:rPr>
          <w:lang w:val="en-US"/>
        </w:rPr>
        <w:t>Каждые</w:t>
      </w:r>
      <w:proofErr w:type="spellEnd"/>
      <w:r>
        <w:rPr>
          <w:lang w:val="en-US"/>
        </w:rPr>
        <w:t xml:space="preserve"> </w:t>
      </w:r>
      <w:proofErr w:type="spellStart"/>
      <w:r>
        <w:rPr>
          <w:lang w:val="en-US"/>
        </w:rPr>
        <w:t>два</w:t>
      </w:r>
      <w:proofErr w:type="spellEnd"/>
      <w:r>
        <w:rPr>
          <w:lang w:val="en-US"/>
        </w:rPr>
        <w:t xml:space="preserve"> </w:t>
      </w:r>
      <w:proofErr w:type="spellStart"/>
      <w:r>
        <w:rPr>
          <w:lang w:val="en-US"/>
        </w:rPr>
        <w:t>года</w:t>
      </w:r>
      <w:proofErr w:type="spellEnd"/>
    </w:p>
    <w:p w14:paraId="1D592135" w14:textId="77777777" w:rsidR="00C917A0" w:rsidRDefault="00C917A0">
      <w:pPr>
        <w:pStyle w:val="Body"/>
        <w:spacing w:after="120"/>
        <w:jc w:val="left"/>
        <w:rPr>
          <w:lang w:val="en-US"/>
        </w:rPr>
      </w:pPr>
    </w:p>
    <w:p w14:paraId="7F5BAE3D" w14:textId="77777777" w:rsidR="00C917A0" w:rsidRDefault="00C917A0">
      <w:pPr>
        <w:pStyle w:val="Body"/>
        <w:spacing w:after="120"/>
        <w:jc w:val="left"/>
        <w:rPr>
          <w:lang w:val="en-US"/>
        </w:rPr>
      </w:pPr>
    </w:p>
    <w:p w14:paraId="7B385F01" w14:textId="77777777" w:rsidR="00C917A0" w:rsidRDefault="00C917A0">
      <w:pPr>
        <w:pStyle w:val="Body"/>
        <w:spacing w:after="120"/>
        <w:jc w:val="left"/>
        <w:rPr>
          <w:lang w:val="en-US"/>
        </w:rPr>
      </w:pPr>
    </w:p>
    <w:p w14:paraId="3CA1AB84" w14:textId="77777777" w:rsidR="00C917A0" w:rsidRDefault="006F2898">
      <w:pPr>
        <w:pStyle w:val="Body"/>
        <w:spacing w:after="120"/>
        <w:jc w:val="left"/>
      </w:pPr>
      <w:r>
        <w:rPr>
          <w:rFonts w:ascii="Arial Unicode MS" w:hAnsi="Arial Unicode MS"/>
          <w:lang w:val="en-US"/>
        </w:rPr>
        <w:br/>
      </w:r>
    </w:p>
    <w:p w14:paraId="213DAE10" w14:textId="77777777" w:rsidR="00C917A0" w:rsidRDefault="006F2898">
      <w:pPr>
        <w:pStyle w:val="Body"/>
        <w:spacing w:after="120"/>
        <w:jc w:val="left"/>
      </w:pPr>
      <w:r>
        <w:rPr>
          <w:rFonts w:ascii="Arial Unicode MS" w:hAnsi="Arial Unicode MS"/>
          <w:lang w:val="en-US"/>
        </w:rPr>
        <w:br w:type="page"/>
      </w:r>
    </w:p>
    <w:p w14:paraId="564B5DC0" w14:textId="77777777" w:rsidR="00C917A0" w:rsidRDefault="006F2898" w:rsidP="006F2898">
      <w:pPr>
        <w:pStyle w:val="Heading4"/>
        <w:jc w:val="left"/>
      </w:pPr>
      <w:r>
        <w:lastRenderedPageBreak/>
        <w:t>Увеличение доли государственных и частных начальных школ страны, которые ежедневно занимаются физическим воспитанием всех учащихся</w:t>
      </w:r>
    </w:p>
    <w:p w14:paraId="24586299" w14:textId="77777777" w:rsidR="00C917A0" w:rsidRDefault="006F2898">
      <w:pPr>
        <w:pStyle w:val="Body"/>
        <w:spacing w:after="120"/>
        <w:jc w:val="left"/>
      </w:pPr>
      <w:r>
        <w:t>[ЧИСЛИТЕЛЬ:]</w:t>
      </w:r>
    </w:p>
    <w:p w14:paraId="6DCB44DF" w14:textId="77777777" w:rsidR="00C917A0" w:rsidRDefault="006F2898">
      <w:pPr>
        <w:pStyle w:val="Body"/>
        <w:spacing w:after="120"/>
        <w:jc w:val="left"/>
      </w:pPr>
      <w:r>
        <w:t>В данной школе, у учеников каких классов проходят уроки физкультуры</w:t>
      </w:r>
      <w:r>
        <w:rPr>
          <w:i/>
          <w:iCs/>
        </w:rPr>
        <w:t>?</w:t>
      </w:r>
      <w:r>
        <w:rPr>
          <w:lang w:val="en-US"/>
        </w:rPr>
        <w:t> </w:t>
      </w:r>
    </w:p>
    <w:p w14:paraId="2A1E0F2E" w14:textId="77777777" w:rsidR="00C917A0" w:rsidRDefault="006F2898">
      <w:pPr>
        <w:pStyle w:val="ListParagraph"/>
        <w:numPr>
          <w:ilvl w:val="0"/>
          <w:numId w:val="46"/>
        </w:numPr>
        <w:spacing w:after="120"/>
        <w:jc w:val="left"/>
        <w:rPr>
          <w:lang w:val="en-US"/>
        </w:rPr>
      </w:pPr>
      <w:r>
        <w:rPr>
          <w:lang w:val="en-US"/>
        </w:rPr>
        <w:t xml:space="preserve">1 </w:t>
      </w:r>
      <w:proofErr w:type="spellStart"/>
      <w:r>
        <w:rPr>
          <w:lang w:val="en-US"/>
        </w:rPr>
        <w:t>класс</w:t>
      </w:r>
      <w:proofErr w:type="spellEnd"/>
    </w:p>
    <w:p w14:paraId="5E392E67" w14:textId="77777777" w:rsidR="00C917A0" w:rsidRDefault="006F2898">
      <w:pPr>
        <w:pStyle w:val="ListParagraph"/>
        <w:numPr>
          <w:ilvl w:val="0"/>
          <w:numId w:val="46"/>
        </w:numPr>
        <w:spacing w:after="120"/>
        <w:jc w:val="left"/>
        <w:rPr>
          <w:lang w:val="en-US"/>
        </w:rPr>
      </w:pPr>
      <w:r>
        <w:rPr>
          <w:lang w:val="en-US"/>
        </w:rPr>
        <w:t xml:space="preserve">2 </w:t>
      </w:r>
      <w:proofErr w:type="spellStart"/>
      <w:r>
        <w:rPr>
          <w:lang w:val="en-US"/>
        </w:rPr>
        <w:t>класс</w:t>
      </w:r>
      <w:proofErr w:type="spellEnd"/>
    </w:p>
    <w:p w14:paraId="52B60553" w14:textId="77777777" w:rsidR="00C917A0" w:rsidRDefault="006F2898">
      <w:pPr>
        <w:pStyle w:val="ListParagraph"/>
        <w:numPr>
          <w:ilvl w:val="0"/>
          <w:numId w:val="46"/>
        </w:numPr>
        <w:spacing w:after="120"/>
        <w:jc w:val="left"/>
        <w:rPr>
          <w:lang w:val="en-US"/>
        </w:rPr>
      </w:pPr>
      <w:r>
        <w:rPr>
          <w:lang w:val="en-US"/>
        </w:rPr>
        <w:t xml:space="preserve">3 </w:t>
      </w:r>
      <w:proofErr w:type="spellStart"/>
      <w:r>
        <w:rPr>
          <w:lang w:val="en-US"/>
        </w:rPr>
        <w:t>класс</w:t>
      </w:r>
      <w:proofErr w:type="spellEnd"/>
    </w:p>
    <w:p w14:paraId="2BF72E2D" w14:textId="77777777" w:rsidR="00C917A0" w:rsidRDefault="006F2898">
      <w:pPr>
        <w:pStyle w:val="ListParagraph"/>
        <w:numPr>
          <w:ilvl w:val="0"/>
          <w:numId w:val="46"/>
        </w:numPr>
        <w:spacing w:after="120"/>
        <w:jc w:val="left"/>
        <w:rPr>
          <w:lang w:val="en-US"/>
        </w:rPr>
      </w:pPr>
      <w:r>
        <w:rPr>
          <w:lang w:val="en-US"/>
        </w:rPr>
        <w:t xml:space="preserve">4 </w:t>
      </w:r>
      <w:proofErr w:type="spellStart"/>
      <w:r>
        <w:rPr>
          <w:lang w:val="en-US"/>
        </w:rPr>
        <w:t>класс</w:t>
      </w:r>
      <w:proofErr w:type="spellEnd"/>
    </w:p>
    <w:p w14:paraId="44B332D7" w14:textId="77777777" w:rsidR="00C917A0" w:rsidRDefault="006F2898">
      <w:pPr>
        <w:pStyle w:val="ListParagraph"/>
        <w:numPr>
          <w:ilvl w:val="0"/>
          <w:numId w:val="46"/>
        </w:numPr>
        <w:spacing w:after="120"/>
        <w:jc w:val="left"/>
        <w:rPr>
          <w:lang w:val="en-US"/>
        </w:rPr>
      </w:pPr>
      <w:r>
        <w:rPr>
          <w:lang w:val="en-US"/>
        </w:rPr>
        <w:t xml:space="preserve">5 </w:t>
      </w:r>
      <w:proofErr w:type="spellStart"/>
      <w:r>
        <w:rPr>
          <w:lang w:val="en-US"/>
        </w:rPr>
        <w:t>класс</w:t>
      </w:r>
      <w:proofErr w:type="spellEnd"/>
    </w:p>
    <w:p w14:paraId="29B22851" w14:textId="77777777" w:rsidR="00C917A0" w:rsidRDefault="006F2898">
      <w:pPr>
        <w:pStyle w:val="ListParagraph"/>
        <w:numPr>
          <w:ilvl w:val="0"/>
          <w:numId w:val="46"/>
        </w:numPr>
        <w:spacing w:after="120"/>
        <w:jc w:val="left"/>
        <w:rPr>
          <w:lang w:val="en-US"/>
        </w:rPr>
      </w:pPr>
      <w:r>
        <w:rPr>
          <w:lang w:val="en-US"/>
        </w:rPr>
        <w:t xml:space="preserve">6 </w:t>
      </w:r>
      <w:proofErr w:type="spellStart"/>
      <w:r>
        <w:rPr>
          <w:lang w:val="en-US"/>
        </w:rPr>
        <w:t>класс</w:t>
      </w:r>
      <w:proofErr w:type="spellEnd"/>
    </w:p>
    <w:p w14:paraId="32C16678" w14:textId="77777777" w:rsidR="00C917A0" w:rsidRDefault="006F2898">
      <w:pPr>
        <w:pStyle w:val="ListParagraph"/>
        <w:numPr>
          <w:ilvl w:val="0"/>
          <w:numId w:val="46"/>
        </w:numPr>
        <w:spacing w:after="120"/>
        <w:jc w:val="left"/>
        <w:rPr>
          <w:lang w:val="en-US"/>
        </w:rPr>
      </w:pPr>
      <w:r>
        <w:rPr>
          <w:lang w:val="en-US"/>
        </w:rPr>
        <w:t xml:space="preserve">7 </w:t>
      </w:r>
      <w:proofErr w:type="spellStart"/>
      <w:r>
        <w:rPr>
          <w:lang w:val="en-US"/>
        </w:rPr>
        <w:t>класс</w:t>
      </w:r>
      <w:proofErr w:type="spellEnd"/>
    </w:p>
    <w:p w14:paraId="4084E887" w14:textId="77777777" w:rsidR="00C917A0" w:rsidRDefault="006F2898">
      <w:pPr>
        <w:pStyle w:val="ListParagraph"/>
        <w:numPr>
          <w:ilvl w:val="0"/>
          <w:numId w:val="46"/>
        </w:numPr>
        <w:spacing w:after="120"/>
        <w:jc w:val="left"/>
        <w:rPr>
          <w:lang w:val="en-US"/>
        </w:rPr>
      </w:pPr>
      <w:r>
        <w:rPr>
          <w:lang w:val="en-US"/>
        </w:rPr>
        <w:t xml:space="preserve">8 </w:t>
      </w:r>
      <w:proofErr w:type="spellStart"/>
      <w:r>
        <w:rPr>
          <w:lang w:val="en-US"/>
        </w:rPr>
        <w:t>класс</w:t>
      </w:r>
      <w:proofErr w:type="spellEnd"/>
    </w:p>
    <w:p w14:paraId="45D96234" w14:textId="77777777" w:rsidR="00C917A0" w:rsidRDefault="006F2898">
      <w:pPr>
        <w:pStyle w:val="ListParagraph"/>
        <w:numPr>
          <w:ilvl w:val="0"/>
          <w:numId w:val="46"/>
        </w:numPr>
        <w:spacing w:after="120"/>
        <w:jc w:val="left"/>
        <w:rPr>
          <w:lang w:val="en-US"/>
        </w:rPr>
      </w:pPr>
      <w:r>
        <w:rPr>
          <w:lang w:val="en-US"/>
        </w:rPr>
        <w:t xml:space="preserve">9 </w:t>
      </w:r>
      <w:proofErr w:type="spellStart"/>
      <w:r>
        <w:rPr>
          <w:lang w:val="en-US"/>
        </w:rPr>
        <w:t>класс</w:t>
      </w:r>
      <w:proofErr w:type="spellEnd"/>
    </w:p>
    <w:p w14:paraId="3F993297" w14:textId="77777777" w:rsidR="00C917A0" w:rsidRDefault="006F2898">
      <w:pPr>
        <w:pStyle w:val="ListParagraph"/>
        <w:numPr>
          <w:ilvl w:val="0"/>
          <w:numId w:val="46"/>
        </w:numPr>
        <w:spacing w:after="120"/>
        <w:jc w:val="left"/>
        <w:rPr>
          <w:lang w:val="en-US"/>
        </w:rPr>
      </w:pPr>
      <w:r>
        <w:rPr>
          <w:lang w:val="en-US"/>
        </w:rPr>
        <w:t xml:space="preserve">10 </w:t>
      </w:r>
      <w:proofErr w:type="spellStart"/>
      <w:r>
        <w:rPr>
          <w:lang w:val="en-US"/>
        </w:rPr>
        <w:t>класс</w:t>
      </w:r>
      <w:proofErr w:type="spellEnd"/>
    </w:p>
    <w:p w14:paraId="7336B28E" w14:textId="77777777" w:rsidR="00C917A0" w:rsidRDefault="006F2898">
      <w:pPr>
        <w:pStyle w:val="ListParagraph"/>
        <w:numPr>
          <w:ilvl w:val="0"/>
          <w:numId w:val="46"/>
        </w:numPr>
        <w:spacing w:after="120"/>
        <w:jc w:val="left"/>
        <w:rPr>
          <w:lang w:val="en-US"/>
        </w:rPr>
      </w:pPr>
      <w:r>
        <w:rPr>
          <w:lang w:val="en-US"/>
        </w:rPr>
        <w:t xml:space="preserve">11 </w:t>
      </w:r>
      <w:proofErr w:type="spellStart"/>
      <w:r>
        <w:rPr>
          <w:lang w:val="en-US"/>
        </w:rPr>
        <w:t>класс</w:t>
      </w:r>
      <w:proofErr w:type="spellEnd"/>
    </w:p>
    <w:p w14:paraId="146CDA6A" w14:textId="77777777" w:rsidR="00C917A0" w:rsidRDefault="00C917A0">
      <w:pPr>
        <w:pStyle w:val="Body"/>
        <w:spacing w:after="120"/>
        <w:jc w:val="left"/>
        <w:rPr>
          <w:lang w:val="en-US"/>
        </w:rPr>
      </w:pPr>
    </w:p>
    <w:p w14:paraId="2F03CC7B" w14:textId="77777777" w:rsidR="00C917A0" w:rsidRDefault="006F2898">
      <w:pPr>
        <w:pStyle w:val="Body"/>
        <w:spacing w:after="120"/>
        <w:jc w:val="left"/>
      </w:pPr>
      <w:r>
        <w:t>ОТВЕТЬТЕ НА ДАННЫЕ ВОПРОСЫ ПО КАЖДОМУ КЛАССУ, У КОТОРОГО ЕСТЬ УРОК ФИЗКУЛЬТУРЫ.</w:t>
      </w:r>
    </w:p>
    <w:p w14:paraId="3FC85876" w14:textId="77777777" w:rsidR="00C917A0" w:rsidRDefault="006F2898">
      <w:pPr>
        <w:pStyle w:val="Body"/>
        <w:spacing w:after="120"/>
        <w:jc w:val="left"/>
      </w:pPr>
      <w:r>
        <w:rPr>
          <w:i/>
          <w:iCs/>
        </w:rPr>
        <w:t xml:space="preserve">Сколько недель в учебном году, у учеников </w:t>
      </w:r>
      <w:r w:rsidRPr="006F2898">
        <w:rPr>
          <w:i/>
          <w:iCs/>
        </w:rPr>
        <w:t xml:space="preserve">_____ </w:t>
      </w:r>
      <w:r>
        <w:rPr>
          <w:i/>
          <w:iCs/>
        </w:rPr>
        <w:t>класса должен быть урок физкультуры по плану?</w:t>
      </w:r>
    </w:p>
    <w:p w14:paraId="03F66F2D" w14:textId="77777777" w:rsidR="00C917A0" w:rsidRDefault="006F2898">
      <w:pPr>
        <w:pStyle w:val="ListParagraph"/>
        <w:numPr>
          <w:ilvl w:val="0"/>
          <w:numId w:val="48"/>
        </w:numPr>
        <w:spacing w:after="120"/>
        <w:jc w:val="left"/>
        <w:rPr>
          <w:lang w:val="en-US"/>
        </w:rPr>
      </w:pPr>
      <w:r>
        <w:rPr>
          <w:lang w:val="en-US"/>
        </w:rPr>
        <w:t xml:space="preserve">_____ </w:t>
      </w:r>
      <w:proofErr w:type="spellStart"/>
      <w:r>
        <w:rPr>
          <w:lang w:val="en-US"/>
        </w:rPr>
        <w:t>недель</w:t>
      </w:r>
      <w:proofErr w:type="spellEnd"/>
    </w:p>
    <w:p w14:paraId="2013CFB1" w14:textId="77777777" w:rsidR="00C917A0" w:rsidRDefault="006F2898">
      <w:pPr>
        <w:pStyle w:val="Body"/>
        <w:spacing w:after="120"/>
        <w:jc w:val="left"/>
      </w:pPr>
      <w:r>
        <w:rPr>
          <w:i/>
          <w:iCs/>
        </w:rPr>
        <w:t xml:space="preserve">Сколько дней в неделю у учеников </w:t>
      </w:r>
      <w:r w:rsidRPr="006F2898">
        <w:rPr>
          <w:i/>
          <w:iCs/>
        </w:rPr>
        <w:t xml:space="preserve">_____ </w:t>
      </w:r>
      <w:r>
        <w:rPr>
          <w:i/>
          <w:iCs/>
        </w:rPr>
        <w:t>класса должен проходить урок физкультуры по плану?</w:t>
      </w:r>
    </w:p>
    <w:p w14:paraId="33137193" w14:textId="77777777" w:rsidR="00C917A0" w:rsidRDefault="006F2898">
      <w:pPr>
        <w:pStyle w:val="ListParagraph"/>
        <w:numPr>
          <w:ilvl w:val="0"/>
          <w:numId w:val="50"/>
        </w:numPr>
        <w:spacing w:after="120"/>
        <w:jc w:val="left"/>
        <w:rPr>
          <w:lang w:val="en-US"/>
        </w:rPr>
      </w:pPr>
      <w:r>
        <w:rPr>
          <w:lang w:val="en-US"/>
        </w:rPr>
        <w:t xml:space="preserve">1 </w:t>
      </w:r>
      <w:proofErr w:type="spellStart"/>
      <w:r>
        <w:rPr>
          <w:lang w:val="en-US"/>
        </w:rPr>
        <w:t>день</w:t>
      </w:r>
      <w:proofErr w:type="spellEnd"/>
    </w:p>
    <w:p w14:paraId="0BF8D7B1" w14:textId="77777777" w:rsidR="00C917A0" w:rsidRDefault="006F2898">
      <w:pPr>
        <w:pStyle w:val="ListParagraph"/>
        <w:numPr>
          <w:ilvl w:val="0"/>
          <w:numId w:val="50"/>
        </w:numPr>
        <w:spacing w:after="120"/>
        <w:jc w:val="left"/>
        <w:rPr>
          <w:lang w:val="en-US"/>
        </w:rPr>
      </w:pPr>
      <w:r>
        <w:rPr>
          <w:lang w:val="en-US"/>
        </w:rPr>
        <w:t xml:space="preserve">2 </w:t>
      </w:r>
      <w:proofErr w:type="spellStart"/>
      <w:r>
        <w:rPr>
          <w:lang w:val="en-US"/>
        </w:rPr>
        <w:t>дня</w:t>
      </w:r>
      <w:proofErr w:type="spellEnd"/>
    </w:p>
    <w:p w14:paraId="6477591F" w14:textId="77777777" w:rsidR="00C917A0" w:rsidRDefault="006F2898">
      <w:pPr>
        <w:pStyle w:val="ListParagraph"/>
        <w:numPr>
          <w:ilvl w:val="0"/>
          <w:numId w:val="50"/>
        </w:numPr>
        <w:spacing w:after="120"/>
        <w:jc w:val="left"/>
        <w:rPr>
          <w:lang w:val="en-US"/>
        </w:rPr>
      </w:pPr>
      <w:r>
        <w:rPr>
          <w:lang w:val="en-US"/>
        </w:rPr>
        <w:t xml:space="preserve">3 </w:t>
      </w:r>
      <w:proofErr w:type="spellStart"/>
      <w:r>
        <w:rPr>
          <w:lang w:val="en-US"/>
        </w:rPr>
        <w:t>дня</w:t>
      </w:r>
      <w:proofErr w:type="spellEnd"/>
    </w:p>
    <w:p w14:paraId="51A2E077" w14:textId="77777777" w:rsidR="00C917A0" w:rsidRDefault="006F2898">
      <w:pPr>
        <w:pStyle w:val="ListParagraph"/>
        <w:numPr>
          <w:ilvl w:val="0"/>
          <w:numId w:val="50"/>
        </w:numPr>
        <w:spacing w:after="120"/>
        <w:jc w:val="left"/>
        <w:rPr>
          <w:lang w:val="en-US"/>
        </w:rPr>
      </w:pPr>
      <w:r>
        <w:rPr>
          <w:lang w:val="en-US"/>
        </w:rPr>
        <w:t xml:space="preserve">4 </w:t>
      </w:r>
      <w:proofErr w:type="spellStart"/>
      <w:r>
        <w:rPr>
          <w:lang w:val="en-US"/>
        </w:rPr>
        <w:t>дня</w:t>
      </w:r>
      <w:proofErr w:type="spellEnd"/>
    </w:p>
    <w:p w14:paraId="708A05C7" w14:textId="77777777" w:rsidR="00C917A0" w:rsidRDefault="006F2898">
      <w:pPr>
        <w:pStyle w:val="ListParagraph"/>
        <w:numPr>
          <w:ilvl w:val="0"/>
          <w:numId w:val="50"/>
        </w:numPr>
        <w:spacing w:after="120"/>
        <w:jc w:val="left"/>
        <w:rPr>
          <w:lang w:val="en-US"/>
        </w:rPr>
      </w:pPr>
      <w:r>
        <w:rPr>
          <w:lang w:val="en-US"/>
        </w:rPr>
        <w:t xml:space="preserve">5 </w:t>
      </w:r>
      <w:proofErr w:type="spellStart"/>
      <w:r>
        <w:rPr>
          <w:lang w:val="en-US"/>
        </w:rPr>
        <w:t>дней</w:t>
      </w:r>
      <w:proofErr w:type="spellEnd"/>
    </w:p>
    <w:p w14:paraId="7A0C873E" w14:textId="77777777" w:rsidR="00C917A0" w:rsidRDefault="006F2898">
      <w:pPr>
        <w:pStyle w:val="ListParagraph"/>
        <w:numPr>
          <w:ilvl w:val="0"/>
          <w:numId w:val="50"/>
        </w:numPr>
        <w:spacing w:after="120"/>
        <w:jc w:val="left"/>
      </w:pPr>
      <w:r>
        <w:t>0 дней на одной неделе, 1 день на следующей неделе</w:t>
      </w:r>
    </w:p>
    <w:p w14:paraId="4DAD61B7" w14:textId="77777777" w:rsidR="00C917A0" w:rsidRDefault="006F2898">
      <w:pPr>
        <w:pStyle w:val="ListParagraph"/>
        <w:numPr>
          <w:ilvl w:val="0"/>
          <w:numId w:val="50"/>
        </w:numPr>
        <w:spacing w:after="120"/>
        <w:jc w:val="left"/>
      </w:pPr>
      <w:r>
        <w:t>1 день на одной неделе, 2 дня на следующей неделе</w:t>
      </w:r>
    </w:p>
    <w:p w14:paraId="0F8A7DA1" w14:textId="77777777" w:rsidR="00C917A0" w:rsidRDefault="006F2898">
      <w:pPr>
        <w:pStyle w:val="ListParagraph"/>
        <w:numPr>
          <w:ilvl w:val="0"/>
          <w:numId w:val="50"/>
        </w:numPr>
        <w:spacing w:after="120"/>
        <w:jc w:val="left"/>
      </w:pPr>
      <w:r>
        <w:t>2 дня на одной неделе, 3 дня на следующей неделе</w:t>
      </w:r>
    </w:p>
    <w:p w14:paraId="4F023C4A" w14:textId="77777777" w:rsidR="00C917A0" w:rsidRDefault="006F2898">
      <w:pPr>
        <w:pStyle w:val="ListParagraph"/>
        <w:numPr>
          <w:ilvl w:val="0"/>
          <w:numId w:val="50"/>
        </w:numPr>
        <w:spacing w:after="120"/>
        <w:jc w:val="left"/>
      </w:pPr>
      <w:r>
        <w:t>3 дня на одной неделе, 4 дня на следующей неделе</w:t>
      </w:r>
    </w:p>
    <w:p w14:paraId="23CFC291" w14:textId="77777777" w:rsidR="00C917A0" w:rsidRDefault="006F2898">
      <w:pPr>
        <w:pStyle w:val="ListParagraph"/>
        <w:numPr>
          <w:ilvl w:val="0"/>
          <w:numId w:val="50"/>
        </w:numPr>
        <w:spacing w:after="120"/>
        <w:jc w:val="left"/>
        <w:rPr>
          <w:i/>
          <w:iCs/>
        </w:rPr>
      </w:pPr>
      <w:r>
        <w:t xml:space="preserve">4 дня на одной неделе, 5 дней на следующей неделе </w:t>
      </w:r>
    </w:p>
    <w:p w14:paraId="74680CCA" w14:textId="77777777" w:rsidR="00C917A0" w:rsidRDefault="006F2898">
      <w:pPr>
        <w:pStyle w:val="ListParagraph"/>
        <w:numPr>
          <w:ilvl w:val="0"/>
          <w:numId w:val="50"/>
        </w:numPr>
        <w:spacing w:after="120"/>
        <w:jc w:val="left"/>
        <w:rPr>
          <w:lang w:val="en-US"/>
        </w:rPr>
      </w:pPr>
      <w:proofErr w:type="spellStart"/>
      <w:r>
        <w:rPr>
          <w:lang w:val="en-US"/>
        </w:rPr>
        <w:t>Другое</w:t>
      </w:r>
      <w:proofErr w:type="spellEnd"/>
    </w:p>
    <w:p w14:paraId="56BF9299" w14:textId="77777777" w:rsidR="00C917A0" w:rsidRDefault="00C917A0">
      <w:pPr>
        <w:pStyle w:val="Body"/>
        <w:spacing w:after="120"/>
        <w:jc w:val="left"/>
        <w:rPr>
          <w:i/>
          <w:iCs/>
          <w:lang w:val="en-US"/>
        </w:rPr>
      </w:pPr>
    </w:p>
    <w:p w14:paraId="0E67E31C" w14:textId="77777777" w:rsidR="00C917A0" w:rsidRDefault="006F2898">
      <w:pPr>
        <w:pStyle w:val="Body"/>
        <w:spacing w:after="120"/>
        <w:jc w:val="left"/>
        <w:rPr>
          <w:i/>
          <w:iCs/>
        </w:rPr>
      </w:pPr>
      <w:r>
        <w:rPr>
          <w:i/>
          <w:iCs/>
        </w:rPr>
        <w:t>Сколько минут должен длиться каждый урок физкультуры?</w:t>
      </w:r>
    </w:p>
    <w:p w14:paraId="42804F63" w14:textId="77777777" w:rsidR="00C917A0" w:rsidRDefault="006F2898">
      <w:pPr>
        <w:pStyle w:val="ListParagraph"/>
        <w:numPr>
          <w:ilvl w:val="0"/>
          <w:numId w:val="52"/>
        </w:numPr>
        <w:spacing w:after="120"/>
        <w:jc w:val="left"/>
        <w:rPr>
          <w:i/>
          <w:iCs/>
          <w:lang w:val="en-US"/>
        </w:rPr>
      </w:pPr>
      <w:r>
        <w:rPr>
          <w:i/>
          <w:iCs/>
          <w:lang w:val="en-US"/>
        </w:rPr>
        <w:t xml:space="preserve">_____ </w:t>
      </w:r>
      <w:proofErr w:type="spellStart"/>
      <w:r>
        <w:rPr>
          <w:i/>
          <w:iCs/>
          <w:lang w:val="en-US"/>
        </w:rPr>
        <w:t>минут</w:t>
      </w:r>
      <w:proofErr w:type="spellEnd"/>
    </w:p>
    <w:p w14:paraId="4F7254DE" w14:textId="77777777" w:rsidR="00C917A0" w:rsidRDefault="006F2898">
      <w:pPr>
        <w:pStyle w:val="Body"/>
        <w:spacing w:after="120"/>
        <w:jc w:val="left"/>
        <w:rPr>
          <w:i/>
          <w:iCs/>
        </w:rPr>
      </w:pPr>
      <w:r>
        <w:rPr>
          <w:i/>
          <w:iCs/>
        </w:rPr>
        <w:lastRenderedPageBreak/>
        <w:t>Сколько недель курс физкультуры должен длиться?</w:t>
      </w:r>
    </w:p>
    <w:p w14:paraId="702EA28F" w14:textId="77777777" w:rsidR="00C917A0" w:rsidRDefault="006F2898">
      <w:pPr>
        <w:pStyle w:val="ListParagraph"/>
        <w:numPr>
          <w:ilvl w:val="0"/>
          <w:numId w:val="54"/>
        </w:numPr>
        <w:spacing w:after="120"/>
        <w:jc w:val="left"/>
        <w:rPr>
          <w:i/>
          <w:iCs/>
          <w:lang w:val="en-US"/>
        </w:rPr>
      </w:pPr>
      <w:r>
        <w:rPr>
          <w:i/>
          <w:iCs/>
          <w:lang w:val="en-US"/>
        </w:rPr>
        <w:t xml:space="preserve">_____ </w:t>
      </w:r>
      <w:proofErr w:type="spellStart"/>
      <w:r>
        <w:rPr>
          <w:i/>
          <w:iCs/>
          <w:lang w:val="en-US"/>
        </w:rPr>
        <w:t>недель</w:t>
      </w:r>
      <w:proofErr w:type="spellEnd"/>
    </w:p>
    <w:p w14:paraId="481F46F4" w14:textId="77777777" w:rsidR="00C917A0" w:rsidRDefault="00C917A0">
      <w:pPr>
        <w:pStyle w:val="Body"/>
        <w:spacing w:after="120"/>
        <w:jc w:val="left"/>
        <w:rPr>
          <w:lang w:val="en-US"/>
        </w:rPr>
      </w:pPr>
    </w:p>
    <w:p w14:paraId="72F1D3FB" w14:textId="77777777" w:rsidR="00C917A0" w:rsidRDefault="006F2898">
      <w:pPr>
        <w:pStyle w:val="Body"/>
        <w:spacing w:after="120"/>
        <w:jc w:val="left"/>
        <w:rPr>
          <w:i/>
          <w:iCs/>
        </w:rPr>
      </w:pPr>
      <w:r>
        <w:t>С</w:t>
      </w:r>
      <w:r>
        <w:rPr>
          <w:i/>
          <w:iCs/>
        </w:rPr>
        <w:t>колько раз в неделю должен проходить урок физкультуры?</w:t>
      </w:r>
    </w:p>
    <w:p w14:paraId="425E401D" w14:textId="77777777" w:rsidR="00C917A0" w:rsidRDefault="006F2898">
      <w:pPr>
        <w:pStyle w:val="ListParagraph"/>
        <w:numPr>
          <w:ilvl w:val="0"/>
          <w:numId w:val="56"/>
        </w:numPr>
        <w:spacing w:after="120"/>
        <w:jc w:val="left"/>
        <w:rPr>
          <w:lang w:val="en-US"/>
        </w:rPr>
      </w:pPr>
      <w:r>
        <w:rPr>
          <w:lang w:val="en-US"/>
        </w:rPr>
        <w:t xml:space="preserve">1 </w:t>
      </w:r>
      <w:proofErr w:type="spellStart"/>
      <w:r>
        <w:rPr>
          <w:lang w:val="en-US"/>
        </w:rPr>
        <w:t>раз</w:t>
      </w:r>
      <w:proofErr w:type="spellEnd"/>
    </w:p>
    <w:p w14:paraId="34CE8329" w14:textId="77777777" w:rsidR="00C917A0" w:rsidRDefault="006F2898">
      <w:pPr>
        <w:pStyle w:val="ListParagraph"/>
        <w:numPr>
          <w:ilvl w:val="0"/>
          <w:numId w:val="56"/>
        </w:numPr>
        <w:spacing w:after="120"/>
        <w:jc w:val="left"/>
        <w:rPr>
          <w:lang w:val="en-US"/>
        </w:rPr>
      </w:pPr>
      <w:r>
        <w:rPr>
          <w:lang w:val="en-US"/>
        </w:rPr>
        <w:t xml:space="preserve">2 </w:t>
      </w:r>
      <w:proofErr w:type="spellStart"/>
      <w:r>
        <w:rPr>
          <w:lang w:val="en-US"/>
        </w:rPr>
        <w:t>раза</w:t>
      </w:r>
      <w:proofErr w:type="spellEnd"/>
    </w:p>
    <w:p w14:paraId="718A8193" w14:textId="77777777" w:rsidR="00C917A0" w:rsidRDefault="006F2898">
      <w:pPr>
        <w:pStyle w:val="ListParagraph"/>
        <w:numPr>
          <w:ilvl w:val="0"/>
          <w:numId w:val="56"/>
        </w:numPr>
        <w:spacing w:after="120"/>
        <w:jc w:val="left"/>
        <w:rPr>
          <w:lang w:val="en-US"/>
        </w:rPr>
      </w:pPr>
      <w:r>
        <w:rPr>
          <w:lang w:val="en-US"/>
        </w:rPr>
        <w:t xml:space="preserve">3 </w:t>
      </w:r>
      <w:proofErr w:type="spellStart"/>
      <w:r>
        <w:rPr>
          <w:lang w:val="en-US"/>
        </w:rPr>
        <w:t>раза</w:t>
      </w:r>
      <w:proofErr w:type="spellEnd"/>
    </w:p>
    <w:p w14:paraId="6999E1C1" w14:textId="77777777" w:rsidR="00C917A0" w:rsidRDefault="006F2898">
      <w:pPr>
        <w:pStyle w:val="ListParagraph"/>
        <w:numPr>
          <w:ilvl w:val="0"/>
          <w:numId w:val="56"/>
        </w:numPr>
        <w:spacing w:after="120"/>
        <w:jc w:val="left"/>
        <w:rPr>
          <w:lang w:val="en-US"/>
        </w:rPr>
      </w:pPr>
      <w:r>
        <w:rPr>
          <w:lang w:val="en-US"/>
        </w:rPr>
        <w:t xml:space="preserve">4 </w:t>
      </w:r>
      <w:proofErr w:type="spellStart"/>
      <w:r>
        <w:rPr>
          <w:lang w:val="en-US"/>
        </w:rPr>
        <w:t>раза</w:t>
      </w:r>
      <w:proofErr w:type="spellEnd"/>
    </w:p>
    <w:p w14:paraId="4F76A4F8" w14:textId="77777777" w:rsidR="00C917A0" w:rsidRDefault="006F2898">
      <w:pPr>
        <w:pStyle w:val="ListParagraph"/>
        <w:numPr>
          <w:ilvl w:val="0"/>
          <w:numId w:val="56"/>
        </w:numPr>
        <w:spacing w:after="120"/>
        <w:jc w:val="left"/>
        <w:rPr>
          <w:lang w:val="en-US"/>
        </w:rPr>
      </w:pPr>
      <w:r>
        <w:rPr>
          <w:lang w:val="en-US"/>
        </w:rPr>
        <w:t xml:space="preserve">5 </w:t>
      </w:r>
      <w:proofErr w:type="spellStart"/>
      <w:r>
        <w:rPr>
          <w:lang w:val="en-US"/>
        </w:rPr>
        <w:t>раз</w:t>
      </w:r>
      <w:proofErr w:type="spellEnd"/>
    </w:p>
    <w:p w14:paraId="15A3A19A" w14:textId="77777777" w:rsidR="00C917A0" w:rsidRDefault="006F2898">
      <w:pPr>
        <w:pStyle w:val="ListParagraph"/>
        <w:numPr>
          <w:ilvl w:val="0"/>
          <w:numId w:val="50"/>
        </w:numPr>
        <w:spacing w:after="120"/>
        <w:jc w:val="left"/>
      </w:pPr>
      <w:r>
        <w:t>0 дней на одной неделе, 1 день на следующей неделе</w:t>
      </w:r>
    </w:p>
    <w:p w14:paraId="417B4CD0" w14:textId="77777777" w:rsidR="00C917A0" w:rsidRDefault="006F2898">
      <w:pPr>
        <w:pStyle w:val="ListParagraph"/>
        <w:numPr>
          <w:ilvl w:val="0"/>
          <w:numId w:val="50"/>
        </w:numPr>
        <w:spacing w:after="120"/>
        <w:jc w:val="left"/>
      </w:pPr>
      <w:r>
        <w:t>1 день на одной неделе, 2 дня на следующей неделе</w:t>
      </w:r>
    </w:p>
    <w:p w14:paraId="323EA66C" w14:textId="77777777" w:rsidR="00C917A0" w:rsidRDefault="006F2898">
      <w:pPr>
        <w:pStyle w:val="ListParagraph"/>
        <w:numPr>
          <w:ilvl w:val="0"/>
          <w:numId w:val="50"/>
        </w:numPr>
        <w:spacing w:after="120"/>
        <w:jc w:val="left"/>
      </w:pPr>
      <w:r>
        <w:t>2 дня на одной неделе, 3 дня на следующей неделе</w:t>
      </w:r>
    </w:p>
    <w:p w14:paraId="2883556D" w14:textId="77777777" w:rsidR="00C917A0" w:rsidRDefault="006F2898">
      <w:pPr>
        <w:pStyle w:val="ListParagraph"/>
        <w:numPr>
          <w:ilvl w:val="0"/>
          <w:numId w:val="50"/>
        </w:numPr>
        <w:spacing w:after="120"/>
        <w:jc w:val="left"/>
      </w:pPr>
      <w:r>
        <w:t>3 дня на одной неделе, 4 дня на следующей неделе</w:t>
      </w:r>
    </w:p>
    <w:p w14:paraId="5171086B" w14:textId="77777777" w:rsidR="00C917A0" w:rsidRDefault="006F2898">
      <w:pPr>
        <w:pStyle w:val="ListParagraph"/>
        <w:numPr>
          <w:ilvl w:val="0"/>
          <w:numId w:val="50"/>
        </w:numPr>
        <w:spacing w:after="120"/>
        <w:jc w:val="left"/>
        <w:rPr>
          <w:i/>
          <w:iCs/>
        </w:rPr>
      </w:pPr>
      <w:r>
        <w:t xml:space="preserve">4 дня на одной неделе, 5 дней на следующей неделе </w:t>
      </w:r>
    </w:p>
    <w:p w14:paraId="785CD832" w14:textId="77777777" w:rsidR="00C917A0" w:rsidRDefault="006F2898">
      <w:pPr>
        <w:pStyle w:val="ListParagraph"/>
        <w:numPr>
          <w:ilvl w:val="0"/>
          <w:numId w:val="50"/>
        </w:numPr>
        <w:spacing w:after="120"/>
        <w:jc w:val="left"/>
        <w:rPr>
          <w:lang w:val="en-US"/>
        </w:rPr>
      </w:pPr>
      <w:proofErr w:type="spellStart"/>
      <w:r>
        <w:rPr>
          <w:lang w:val="en-US"/>
        </w:rPr>
        <w:t>Другое</w:t>
      </w:r>
      <w:proofErr w:type="spellEnd"/>
    </w:p>
    <w:p w14:paraId="1CDEE283" w14:textId="77777777" w:rsidR="00C917A0" w:rsidRDefault="00C917A0">
      <w:pPr>
        <w:pStyle w:val="Body"/>
        <w:spacing w:after="120"/>
        <w:jc w:val="left"/>
        <w:rPr>
          <w:i/>
          <w:iCs/>
          <w:shd w:val="clear" w:color="auto" w:fill="FFDF7F"/>
        </w:rPr>
      </w:pPr>
    </w:p>
    <w:p w14:paraId="2DA4883E" w14:textId="77777777" w:rsidR="00C917A0" w:rsidRDefault="006F2898">
      <w:pPr>
        <w:pStyle w:val="Body"/>
        <w:spacing w:after="120"/>
        <w:jc w:val="left"/>
        <w:rPr>
          <w:color w:val="006C9F"/>
          <w:u w:color="006C9F"/>
        </w:rPr>
      </w:pPr>
      <w:r>
        <w:rPr>
          <w:color w:val="006C9F"/>
          <w:u w:color="006C9F"/>
        </w:rPr>
        <w:t>Частота сбора данных:</w:t>
      </w:r>
    </w:p>
    <w:p w14:paraId="1C0B8566" w14:textId="77777777" w:rsidR="00C917A0" w:rsidRDefault="006F2898">
      <w:pPr>
        <w:pStyle w:val="Body"/>
        <w:spacing w:after="120"/>
        <w:jc w:val="left"/>
      </w:pPr>
      <w:proofErr w:type="spellStart"/>
      <w:r>
        <w:rPr>
          <w:lang w:val="en-US"/>
        </w:rPr>
        <w:t>Периодически</w:t>
      </w:r>
      <w:proofErr w:type="spellEnd"/>
    </w:p>
    <w:p w14:paraId="0109497D" w14:textId="77777777" w:rsidR="00C917A0" w:rsidRDefault="00C917A0">
      <w:pPr>
        <w:pStyle w:val="Body"/>
        <w:spacing w:after="120"/>
        <w:jc w:val="left"/>
        <w:rPr>
          <w:color w:val="006C9F"/>
          <w:u w:color="006C9F"/>
        </w:rPr>
      </w:pPr>
    </w:p>
    <w:p w14:paraId="5C54F30F" w14:textId="77777777" w:rsidR="00C917A0" w:rsidRDefault="006F2898">
      <w:pPr>
        <w:pStyle w:val="Body"/>
        <w:spacing w:after="120"/>
        <w:jc w:val="left"/>
        <w:rPr>
          <w:color w:val="006C9F"/>
          <w:u w:color="006C9F"/>
        </w:rPr>
      </w:pPr>
      <w:r>
        <w:rPr>
          <w:color w:val="006C9F"/>
          <w:u w:color="006C9F"/>
        </w:rPr>
        <w:t>Методологические заметки:</w:t>
      </w:r>
    </w:p>
    <w:p w14:paraId="41FD7E90" w14:textId="77777777" w:rsidR="00C917A0" w:rsidRDefault="006F2898">
      <w:pPr>
        <w:pStyle w:val="Body"/>
        <w:spacing w:after="120"/>
        <w:jc w:val="left"/>
        <w:rPr>
          <w:shd w:val="clear" w:color="auto" w:fill="FFDF7F"/>
        </w:rPr>
      </w:pPr>
      <w:r>
        <w:t>Физкультура должна проходить как минимум 36 недель в течение одного учебного года по 150 минут в неделю с 1 по 4 классы, и 225 минут в неделю в с 5 по 11 классы.</w:t>
      </w:r>
    </w:p>
    <w:p w14:paraId="34ED1FC6" w14:textId="77777777" w:rsidR="00C917A0" w:rsidRDefault="006F2898">
      <w:pPr>
        <w:pStyle w:val="Body"/>
        <w:spacing w:after="120"/>
        <w:jc w:val="left"/>
      </w:pPr>
      <w:r>
        <w:rPr>
          <w:rFonts w:ascii="Arial Unicode MS" w:hAnsi="Arial Unicode MS"/>
        </w:rPr>
        <w:br/>
      </w:r>
    </w:p>
    <w:p w14:paraId="07E8B105" w14:textId="77777777" w:rsidR="00C917A0" w:rsidRDefault="006F2898">
      <w:pPr>
        <w:pStyle w:val="Body"/>
        <w:spacing w:after="120"/>
        <w:jc w:val="left"/>
      </w:pPr>
      <w:r>
        <w:rPr>
          <w:rFonts w:ascii="Arial Unicode MS" w:hAnsi="Arial Unicode MS"/>
        </w:rPr>
        <w:br w:type="page"/>
      </w:r>
    </w:p>
    <w:p w14:paraId="04DBC83D" w14:textId="77777777" w:rsidR="00C917A0" w:rsidRDefault="00C917A0">
      <w:pPr>
        <w:pStyle w:val="Body"/>
        <w:spacing w:after="120"/>
        <w:jc w:val="left"/>
        <w:rPr>
          <w:b/>
          <w:bCs/>
        </w:rPr>
      </w:pPr>
    </w:p>
    <w:p w14:paraId="7E9D8135" w14:textId="5FB2154E" w:rsidR="00C917A0" w:rsidRDefault="00B2284A" w:rsidP="006F2898">
      <w:pPr>
        <w:pStyle w:val="Heading4"/>
        <w:jc w:val="left"/>
      </w:pPr>
      <w:r>
        <w:t>Доля</w:t>
      </w:r>
      <w:r w:rsidR="006F2898">
        <w:t xml:space="preserve"> детей в возрасте от 0 до 2 лет, просматривающих телепередачи или видео в будни</w:t>
      </w:r>
    </w:p>
    <w:p w14:paraId="7B72BF2B" w14:textId="77777777" w:rsidR="00C917A0" w:rsidRDefault="006F2898">
      <w:pPr>
        <w:pStyle w:val="Body"/>
        <w:spacing w:after="120"/>
        <w:jc w:val="left"/>
      </w:pPr>
      <w:r>
        <w:t>[ЧИСЛИТЕЛЬ:]</w:t>
      </w:r>
    </w:p>
    <w:p w14:paraId="7C1CCAA1" w14:textId="77777777" w:rsidR="00C917A0" w:rsidRDefault="006F2898">
      <w:pPr>
        <w:pStyle w:val="Body"/>
        <w:spacing w:after="120"/>
        <w:jc w:val="left"/>
        <w:rPr>
          <w:i/>
          <w:iCs/>
        </w:rPr>
      </w:pPr>
      <w:r>
        <w:rPr>
          <w:i/>
          <w:iCs/>
        </w:rPr>
        <w:t>Примерно сколько времени [ребенок] обычно смотрит телевизор или видео в будний день?</w:t>
      </w:r>
    </w:p>
    <w:p w14:paraId="779685FC" w14:textId="77777777" w:rsidR="00C917A0" w:rsidRDefault="006F2898">
      <w:pPr>
        <w:pStyle w:val="ListParagraph"/>
        <w:numPr>
          <w:ilvl w:val="0"/>
          <w:numId w:val="58"/>
        </w:numPr>
        <w:spacing w:after="120"/>
        <w:jc w:val="left"/>
        <w:rPr>
          <w:lang w:val="en-US"/>
        </w:rPr>
      </w:pPr>
      <w:r>
        <w:rPr>
          <w:lang w:val="en-US"/>
        </w:rPr>
        <w:t>ВВЕДИТЕ ЧИСЛО ______</w:t>
      </w:r>
    </w:p>
    <w:p w14:paraId="649F0C5B" w14:textId="77777777" w:rsidR="00C917A0" w:rsidRDefault="006F2898">
      <w:pPr>
        <w:pStyle w:val="ListParagraph"/>
        <w:numPr>
          <w:ilvl w:val="0"/>
          <w:numId w:val="58"/>
        </w:numPr>
        <w:spacing w:after="120"/>
        <w:jc w:val="left"/>
      </w:pPr>
      <w:r>
        <w:t>НЕТ СВОЕГО ТЕЛЕВИЗОРА ИЛИ ВИДЕО ПЛЕЕРА</w:t>
      </w:r>
    </w:p>
    <w:p w14:paraId="44A9E9FB" w14:textId="77777777" w:rsidR="00C917A0" w:rsidRDefault="006F2898">
      <w:pPr>
        <w:pStyle w:val="ListParagraph"/>
        <w:numPr>
          <w:ilvl w:val="0"/>
          <w:numId w:val="58"/>
        </w:numPr>
        <w:spacing w:after="120"/>
        <w:jc w:val="left"/>
        <w:rPr>
          <w:lang w:val="en-US"/>
        </w:rPr>
      </w:pPr>
      <w:r>
        <w:rPr>
          <w:lang w:val="en-US"/>
        </w:rPr>
        <w:t>НЕ ЗНАЮ</w:t>
      </w:r>
    </w:p>
    <w:p w14:paraId="458223BD" w14:textId="77777777" w:rsidR="00C917A0" w:rsidRDefault="00C917A0">
      <w:pPr>
        <w:pStyle w:val="Body"/>
        <w:spacing w:after="120"/>
        <w:jc w:val="left"/>
        <w:rPr>
          <w:color w:val="006C9F"/>
          <w:u w:color="006C9F"/>
        </w:rPr>
      </w:pPr>
    </w:p>
    <w:p w14:paraId="2CA1F688" w14:textId="77777777" w:rsidR="00C917A0" w:rsidRDefault="006F2898">
      <w:pPr>
        <w:pStyle w:val="Body"/>
        <w:spacing w:after="120"/>
        <w:jc w:val="left"/>
        <w:rPr>
          <w:color w:val="006C9F"/>
          <w:u w:color="006C9F"/>
        </w:rPr>
      </w:pPr>
      <w:r>
        <w:rPr>
          <w:color w:val="006C9F"/>
          <w:u w:color="006C9F"/>
        </w:rPr>
        <w:t>Частота сбора данных:</w:t>
      </w:r>
    </w:p>
    <w:p w14:paraId="5C7B9652" w14:textId="77777777" w:rsidR="00C917A0" w:rsidRDefault="006F2898">
      <w:pPr>
        <w:pStyle w:val="Body"/>
        <w:spacing w:after="120"/>
        <w:jc w:val="left"/>
      </w:pPr>
      <w:proofErr w:type="spellStart"/>
      <w:r>
        <w:rPr>
          <w:lang w:val="en-US"/>
        </w:rPr>
        <w:t>Периодически</w:t>
      </w:r>
      <w:proofErr w:type="spellEnd"/>
    </w:p>
    <w:p w14:paraId="0C42BC9B" w14:textId="77777777" w:rsidR="00C917A0" w:rsidRDefault="00C917A0">
      <w:pPr>
        <w:pStyle w:val="Body"/>
        <w:spacing w:after="120"/>
        <w:jc w:val="left"/>
        <w:rPr>
          <w:color w:val="006C9F"/>
          <w:u w:color="006C9F"/>
          <w:lang w:val="en-US"/>
        </w:rPr>
      </w:pPr>
    </w:p>
    <w:p w14:paraId="774A409A"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769D39EB" w14:textId="77777777" w:rsidR="00C917A0" w:rsidRDefault="006F2898">
      <w:pPr>
        <w:pStyle w:val="Body"/>
        <w:spacing w:after="120"/>
        <w:jc w:val="left"/>
      </w:pPr>
      <w:r>
        <w:t>Дети, чьи родители сообщают, что их ребенок не смотрел телевизор или видео в течение дня или тех, кто сообщил, что нет телевизора или видео плеера, классифицируются как не смотрящие телевизор в будний день.</w:t>
      </w:r>
    </w:p>
    <w:p w14:paraId="08C3F4D2" w14:textId="77777777" w:rsidR="00C917A0" w:rsidRDefault="00C917A0">
      <w:pPr>
        <w:pStyle w:val="Body"/>
        <w:spacing w:after="120"/>
        <w:jc w:val="left"/>
      </w:pPr>
    </w:p>
    <w:p w14:paraId="6093C6EC" w14:textId="77777777" w:rsidR="00C917A0" w:rsidRDefault="00C917A0">
      <w:pPr>
        <w:pStyle w:val="Body"/>
        <w:spacing w:after="120"/>
        <w:jc w:val="left"/>
      </w:pPr>
    </w:p>
    <w:p w14:paraId="20433323" w14:textId="77777777" w:rsidR="00C917A0" w:rsidRDefault="006F2898">
      <w:pPr>
        <w:pStyle w:val="Body"/>
        <w:spacing w:after="120"/>
        <w:jc w:val="left"/>
        <w:rPr>
          <w:b/>
          <w:bCs/>
        </w:rPr>
      </w:pPr>
      <w:r>
        <w:rPr>
          <w:rFonts w:ascii="Arial Unicode MS" w:hAnsi="Arial Unicode MS"/>
        </w:rPr>
        <w:br/>
      </w:r>
    </w:p>
    <w:p w14:paraId="4D0D92AA" w14:textId="77777777" w:rsidR="00C917A0" w:rsidRDefault="006F2898">
      <w:pPr>
        <w:pStyle w:val="Body"/>
        <w:spacing w:after="120"/>
        <w:jc w:val="left"/>
      </w:pPr>
      <w:r>
        <w:rPr>
          <w:rFonts w:ascii="Arial Unicode MS" w:hAnsi="Arial Unicode MS"/>
        </w:rPr>
        <w:br w:type="page"/>
      </w:r>
    </w:p>
    <w:p w14:paraId="1CC07281" w14:textId="77777777" w:rsidR="00C917A0" w:rsidRDefault="006F2898" w:rsidP="006F2898">
      <w:pPr>
        <w:pStyle w:val="Heading4"/>
        <w:jc w:val="left"/>
      </w:pPr>
      <w:r>
        <w:lastRenderedPageBreak/>
        <w:t>Увеличение доли детей в возрасте от 2 до 5 лет, просматривающих телепередачи, видео или играющих в видео игры не более 2 часов в день</w:t>
      </w:r>
    </w:p>
    <w:p w14:paraId="1DF5842D" w14:textId="77777777" w:rsidR="00C917A0" w:rsidRDefault="006F2898">
      <w:pPr>
        <w:pStyle w:val="Body"/>
        <w:spacing w:after="120"/>
        <w:jc w:val="left"/>
      </w:pPr>
      <w:r>
        <w:t>[ЧИСЛИТЕЛЬ:]</w:t>
      </w:r>
    </w:p>
    <w:p w14:paraId="6EDC667F" w14:textId="77777777" w:rsidR="00C917A0" w:rsidRDefault="006F2898">
      <w:pPr>
        <w:pStyle w:val="Body"/>
        <w:spacing w:after="120"/>
        <w:jc w:val="left"/>
        <w:rPr>
          <w:i/>
          <w:iCs/>
        </w:rPr>
      </w:pPr>
      <w:r>
        <w:rPr>
          <w:i/>
          <w:iCs/>
        </w:rPr>
        <w:t xml:space="preserve">В среднем, сколько часов в день ваш ребенок смотрел телевизор или видео за последние 30 дней? </w:t>
      </w:r>
    </w:p>
    <w:p w14:paraId="1855002A" w14:textId="77777777" w:rsidR="00C917A0" w:rsidRDefault="006F2898">
      <w:pPr>
        <w:pStyle w:val="ListParagraph"/>
        <w:numPr>
          <w:ilvl w:val="0"/>
          <w:numId w:val="60"/>
        </w:numPr>
        <w:spacing w:after="120"/>
        <w:jc w:val="left"/>
        <w:rPr>
          <w:lang w:val="en-US"/>
        </w:rPr>
      </w:pPr>
      <w:proofErr w:type="spellStart"/>
      <w:r>
        <w:rPr>
          <w:lang w:val="en-US"/>
        </w:rPr>
        <w:t>Нисколько</w:t>
      </w:r>
      <w:proofErr w:type="spellEnd"/>
      <w:r>
        <w:rPr>
          <w:lang w:val="en-US"/>
        </w:rPr>
        <w:t xml:space="preserve"> </w:t>
      </w:r>
      <w:proofErr w:type="spellStart"/>
      <w:r>
        <w:rPr>
          <w:lang w:val="en-US"/>
        </w:rPr>
        <w:t>часов</w:t>
      </w:r>
      <w:proofErr w:type="spellEnd"/>
    </w:p>
    <w:p w14:paraId="0FF3FFA3" w14:textId="77777777" w:rsidR="00C917A0" w:rsidRDefault="006F2898">
      <w:pPr>
        <w:pStyle w:val="ListParagraph"/>
        <w:numPr>
          <w:ilvl w:val="0"/>
          <w:numId w:val="60"/>
        </w:numPr>
        <w:spacing w:after="120"/>
        <w:jc w:val="left"/>
        <w:rPr>
          <w:i/>
          <w:iCs/>
          <w:lang w:val="en-US"/>
        </w:rPr>
      </w:pPr>
      <w:proofErr w:type="spellStart"/>
      <w:r>
        <w:rPr>
          <w:lang w:val="en-US"/>
        </w:rPr>
        <w:t>Меньше</w:t>
      </w:r>
      <w:proofErr w:type="spellEnd"/>
      <w:r>
        <w:rPr>
          <w:lang w:val="en-US"/>
        </w:rPr>
        <w:t xml:space="preserve"> 1 </w:t>
      </w:r>
      <w:proofErr w:type="spellStart"/>
      <w:r>
        <w:rPr>
          <w:lang w:val="en-US"/>
        </w:rPr>
        <w:t>часа</w:t>
      </w:r>
      <w:proofErr w:type="spellEnd"/>
    </w:p>
    <w:p w14:paraId="1EA2C26B" w14:textId="77777777" w:rsidR="00C917A0" w:rsidRDefault="006F2898">
      <w:pPr>
        <w:pStyle w:val="ListParagraph"/>
        <w:numPr>
          <w:ilvl w:val="0"/>
          <w:numId w:val="60"/>
        </w:numPr>
        <w:spacing w:after="120"/>
        <w:jc w:val="left"/>
        <w:rPr>
          <w:lang w:val="en-US"/>
        </w:rPr>
      </w:pPr>
      <w:r>
        <w:rPr>
          <w:lang w:val="en-US"/>
        </w:rPr>
        <w:t xml:space="preserve">1 </w:t>
      </w:r>
      <w:proofErr w:type="spellStart"/>
      <w:r>
        <w:rPr>
          <w:lang w:val="en-US"/>
        </w:rPr>
        <w:t>час</w:t>
      </w:r>
      <w:proofErr w:type="spellEnd"/>
    </w:p>
    <w:p w14:paraId="6509512B" w14:textId="77777777" w:rsidR="00C917A0" w:rsidRDefault="006F2898">
      <w:pPr>
        <w:pStyle w:val="ListParagraph"/>
        <w:numPr>
          <w:ilvl w:val="0"/>
          <w:numId w:val="60"/>
        </w:numPr>
        <w:spacing w:after="120"/>
        <w:jc w:val="left"/>
        <w:rPr>
          <w:lang w:val="en-US"/>
        </w:rPr>
      </w:pPr>
      <w:r>
        <w:rPr>
          <w:lang w:val="en-US"/>
        </w:rPr>
        <w:t xml:space="preserve">2 </w:t>
      </w:r>
      <w:proofErr w:type="spellStart"/>
      <w:r>
        <w:rPr>
          <w:lang w:val="en-US"/>
        </w:rPr>
        <w:t>часа</w:t>
      </w:r>
      <w:proofErr w:type="spellEnd"/>
    </w:p>
    <w:p w14:paraId="317BD7B5" w14:textId="77777777" w:rsidR="00C917A0" w:rsidRDefault="006F2898">
      <w:pPr>
        <w:pStyle w:val="ListParagraph"/>
        <w:numPr>
          <w:ilvl w:val="0"/>
          <w:numId w:val="60"/>
        </w:numPr>
        <w:spacing w:after="120"/>
        <w:jc w:val="left"/>
        <w:rPr>
          <w:lang w:val="en-US"/>
        </w:rPr>
      </w:pPr>
      <w:r>
        <w:rPr>
          <w:lang w:val="en-US"/>
        </w:rPr>
        <w:t xml:space="preserve">3 </w:t>
      </w:r>
      <w:proofErr w:type="spellStart"/>
      <w:r>
        <w:rPr>
          <w:lang w:val="en-US"/>
        </w:rPr>
        <w:t>часа</w:t>
      </w:r>
      <w:proofErr w:type="spellEnd"/>
    </w:p>
    <w:p w14:paraId="770F029B" w14:textId="77777777" w:rsidR="00C917A0" w:rsidRDefault="006F2898">
      <w:pPr>
        <w:pStyle w:val="ListParagraph"/>
        <w:numPr>
          <w:ilvl w:val="0"/>
          <w:numId w:val="60"/>
        </w:numPr>
        <w:spacing w:after="120"/>
        <w:jc w:val="left"/>
        <w:rPr>
          <w:lang w:val="en-US"/>
        </w:rPr>
      </w:pPr>
      <w:r>
        <w:rPr>
          <w:lang w:val="en-US"/>
        </w:rPr>
        <w:t xml:space="preserve">4 </w:t>
      </w:r>
      <w:proofErr w:type="spellStart"/>
      <w:r>
        <w:rPr>
          <w:lang w:val="en-US"/>
        </w:rPr>
        <w:t>часа</w:t>
      </w:r>
      <w:proofErr w:type="spellEnd"/>
    </w:p>
    <w:p w14:paraId="15E3FBEF" w14:textId="77777777" w:rsidR="00C917A0" w:rsidRDefault="006F2898">
      <w:pPr>
        <w:pStyle w:val="ListParagraph"/>
        <w:numPr>
          <w:ilvl w:val="0"/>
          <w:numId w:val="60"/>
        </w:numPr>
        <w:spacing w:after="120"/>
        <w:jc w:val="left"/>
        <w:rPr>
          <w:lang w:val="en-US"/>
        </w:rPr>
      </w:pPr>
      <w:r>
        <w:rPr>
          <w:lang w:val="en-US"/>
        </w:rPr>
        <w:t xml:space="preserve">5 и </w:t>
      </w:r>
      <w:proofErr w:type="spellStart"/>
      <w:r>
        <w:rPr>
          <w:lang w:val="en-US"/>
        </w:rPr>
        <w:t>более</w:t>
      </w:r>
      <w:proofErr w:type="spellEnd"/>
      <w:r>
        <w:rPr>
          <w:lang w:val="en-US"/>
        </w:rPr>
        <w:t xml:space="preserve"> </w:t>
      </w:r>
      <w:proofErr w:type="spellStart"/>
      <w:r>
        <w:rPr>
          <w:lang w:val="en-US"/>
        </w:rPr>
        <w:t>часов</w:t>
      </w:r>
      <w:proofErr w:type="spellEnd"/>
    </w:p>
    <w:p w14:paraId="6644AA9B" w14:textId="77777777" w:rsidR="00C917A0" w:rsidRDefault="006F2898">
      <w:pPr>
        <w:pStyle w:val="ListParagraph"/>
        <w:numPr>
          <w:ilvl w:val="0"/>
          <w:numId w:val="60"/>
        </w:numPr>
        <w:spacing w:after="120"/>
        <w:jc w:val="left"/>
        <w:rPr>
          <w:lang w:val="en-US"/>
        </w:rPr>
      </w:pPr>
      <w:proofErr w:type="spellStart"/>
      <w:r>
        <w:rPr>
          <w:lang w:val="en-US"/>
        </w:rPr>
        <w:t>Отказ</w:t>
      </w:r>
      <w:r>
        <w:t>ываюсь</w:t>
      </w:r>
      <w:proofErr w:type="spellEnd"/>
      <w:r>
        <w:t xml:space="preserve"> отвечать</w:t>
      </w:r>
    </w:p>
    <w:p w14:paraId="7351F1A5" w14:textId="77777777" w:rsidR="00C917A0" w:rsidRDefault="006F2898">
      <w:pPr>
        <w:pStyle w:val="ListParagraph"/>
        <w:numPr>
          <w:ilvl w:val="0"/>
          <w:numId w:val="60"/>
        </w:numPr>
        <w:spacing w:after="120"/>
        <w:jc w:val="left"/>
        <w:rPr>
          <w:shd w:val="clear" w:color="auto" w:fill="FFDF7F"/>
          <w:lang w:val="en-US"/>
        </w:rPr>
      </w:pPr>
      <w:proofErr w:type="spellStart"/>
      <w:r>
        <w:rPr>
          <w:lang w:val="en-US"/>
        </w:rPr>
        <w:t>Не</w:t>
      </w:r>
      <w:proofErr w:type="spellEnd"/>
      <w:r>
        <w:rPr>
          <w:lang w:val="en-US"/>
        </w:rPr>
        <w:t xml:space="preserve"> </w:t>
      </w:r>
      <w:proofErr w:type="spellStart"/>
      <w:r>
        <w:rPr>
          <w:lang w:val="en-US"/>
        </w:rPr>
        <w:t>знаю</w:t>
      </w:r>
      <w:proofErr w:type="spellEnd"/>
    </w:p>
    <w:p w14:paraId="29B03204" w14:textId="77777777" w:rsidR="00C917A0" w:rsidRDefault="00C917A0">
      <w:pPr>
        <w:pStyle w:val="Body"/>
        <w:spacing w:after="120"/>
        <w:jc w:val="left"/>
        <w:rPr>
          <w:color w:val="006C9F"/>
          <w:u w:color="006C9F"/>
          <w:lang w:val="en-US"/>
        </w:rPr>
      </w:pPr>
    </w:p>
    <w:p w14:paraId="677B8CA8" w14:textId="77777777" w:rsidR="00C917A0" w:rsidRDefault="006F2898">
      <w:pPr>
        <w:pStyle w:val="Body"/>
        <w:spacing w:after="120"/>
        <w:jc w:val="left"/>
        <w:rPr>
          <w:color w:val="006C9F"/>
          <w:u w:color="006C9F"/>
        </w:rPr>
      </w:pPr>
      <w:proofErr w:type="spellStart"/>
      <w:r>
        <w:rPr>
          <w:color w:val="006C9F"/>
          <w:u w:color="006C9F"/>
          <w:lang w:val="en-US"/>
        </w:rPr>
        <w:t>Частота</w:t>
      </w:r>
      <w:proofErr w:type="spellEnd"/>
      <w:r>
        <w:rPr>
          <w:color w:val="006C9F"/>
          <w:u w:color="006C9F"/>
          <w:lang w:val="en-US"/>
        </w:rPr>
        <w:t xml:space="preserve"> </w:t>
      </w:r>
      <w:proofErr w:type="spellStart"/>
      <w:r>
        <w:rPr>
          <w:color w:val="006C9F"/>
          <w:u w:color="006C9F"/>
          <w:lang w:val="en-US"/>
        </w:rPr>
        <w:t>сбора</w:t>
      </w:r>
      <w:proofErr w:type="spellEnd"/>
      <w:r>
        <w:rPr>
          <w:color w:val="006C9F"/>
          <w:u w:color="006C9F"/>
          <w:lang w:val="en-US"/>
        </w:rPr>
        <w:t xml:space="preserve"> </w:t>
      </w:r>
      <w:proofErr w:type="spellStart"/>
      <w:r>
        <w:rPr>
          <w:color w:val="006C9F"/>
          <w:u w:color="006C9F"/>
          <w:lang w:val="en-US"/>
        </w:rPr>
        <w:t>данных</w:t>
      </w:r>
      <w:proofErr w:type="spellEnd"/>
      <w:r>
        <w:rPr>
          <w:color w:val="006C9F"/>
          <w:u w:color="006C9F"/>
          <w:lang w:val="en-US"/>
        </w:rPr>
        <w:t>:</w:t>
      </w:r>
    </w:p>
    <w:p w14:paraId="09CFF4A2" w14:textId="77777777" w:rsidR="00C917A0" w:rsidRDefault="006F2898">
      <w:pPr>
        <w:pStyle w:val="Body"/>
        <w:spacing w:after="120"/>
        <w:jc w:val="left"/>
      </w:pPr>
      <w:proofErr w:type="spellStart"/>
      <w:r>
        <w:rPr>
          <w:lang w:val="en-US"/>
        </w:rPr>
        <w:t>Периодически</w:t>
      </w:r>
      <w:proofErr w:type="spellEnd"/>
      <w:r>
        <w:rPr>
          <w:rFonts w:ascii="Arial Unicode MS" w:hAnsi="Arial Unicode MS"/>
          <w:lang w:val="en-US"/>
        </w:rPr>
        <w:br/>
      </w:r>
    </w:p>
    <w:p w14:paraId="09E89809"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3B1D590D" w14:textId="77777777" w:rsidR="00C917A0" w:rsidRDefault="006F2898">
      <w:pPr>
        <w:pStyle w:val="Body"/>
        <w:spacing w:after="120"/>
        <w:jc w:val="left"/>
        <w:rPr>
          <w:shd w:val="clear" w:color="auto" w:fill="FFDF7F"/>
        </w:rPr>
      </w:pPr>
      <w:r>
        <w:t>Дети в возрасте от 2-5 лет: дети, чьи родители сообщают, что их ребенок не смотрел телевизор в течение последних 30 дней, или в среднем смотрел телевизор менее одного часа в день, 1 час в день, или 2 часа в день, классифицируются как смотрящие телевизор в течение двух или меньше часов в течение учебного дня.</w:t>
      </w:r>
    </w:p>
    <w:p w14:paraId="6FEE2202" w14:textId="77777777" w:rsidR="00C917A0" w:rsidRDefault="00C917A0">
      <w:pPr>
        <w:pStyle w:val="Body"/>
        <w:spacing w:after="120"/>
        <w:jc w:val="left"/>
      </w:pPr>
    </w:p>
    <w:p w14:paraId="1D9BA236" w14:textId="77777777" w:rsidR="00C917A0" w:rsidRDefault="00C917A0">
      <w:pPr>
        <w:pStyle w:val="Body"/>
        <w:spacing w:after="120"/>
        <w:jc w:val="left"/>
      </w:pPr>
    </w:p>
    <w:p w14:paraId="76AAB247" w14:textId="77777777" w:rsidR="00C917A0" w:rsidRDefault="00C917A0">
      <w:pPr>
        <w:pStyle w:val="Body"/>
        <w:spacing w:after="120"/>
        <w:jc w:val="left"/>
      </w:pPr>
    </w:p>
    <w:p w14:paraId="0D8644A2" w14:textId="77777777" w:rsidR="00C917A0" w:rsidRDefault="00C917A0">
      <w:pPr>
        <w:pStyle w:val="Body"/>
        <w:spacing w:after="120"/>
        <w:jc w:val="left"/>
      </w:pPr>
    </w:p>
    <w:p w14:paraId="7303B19F" w14:textId="77777777" w:rsidR="00C917A0" w:rsidRDefault="00C917A0">
      <w:pPr>
        <w:pStyle w:val="Body"/>
        <w:spacing w:after="120"/>
        <w:jc w:val="left"/>
      </w:pPr>
    </w:p>
    <w:p w14:paraId="6FC2187F" w14:textId="77777777" w:rsidR="00C917A0" w:rsidRDefault="006F2898">
      <w:pPr>
        <w:pStyle w:val="Body"/>
        <w:spacing w:after="120"/>
        <w:jc w:val="left"/>
      </w:pPr>
      <w:r>
        <w:rPr>
          <w:rFonts w:ascii="Arial Unicode MS" w:hAnsi="Arial Unicode MS"/>
        </w:rPr>
        <w:br/>
      </w:r>
    </w:p>
    <w:p w14:paraId="0432A42C" w14:textId="77777777" w:rsidR="00C917A0" w:rsidRDefault="006F2898">
      <w:pPr>
        <w:pStyle w:val="Body"/>
        <w:spacing w:after="120"/>
        <w:jc w:val="left"/>
      </w:pPr>
      <w:r>
        <w:rPr>
          <w:rFonts w:ascii="Arial Unicode MS" w:hAnsi="Arial Unicode MS"/>
        </w:rPr>
        <w:br w:type="page"/>
      </w:r>
    </w:p>
    <w:p w14:paraId="25D0CBFB" w14:textId="77777777" w:rsidR="00C917A0" w:rsidRDefault="006F2898" w:rsidP="006F2898">
      <w:pPr>
        <w:pStyle w:val="Heading4"/>
        <w:jc w:val="left"/>
      </w:pPr>
      <w:r>
        <w:lastRenderedPageBreak/>
        <w:t>Увеличение доли детей и подростков в возрасте 6-14 лет, просматривающих телепередачи, видео или играющих в видео игры не более 2 часов в день</w:t>
      </w:r>
    </w:p>
    <w:p w14:paraId="562E252A" w14:textId="77777777" w:rsidR="00C917A0" w:rsidRDefault="006F2898">
      <w:pPr>
        <w:pStyle w:val="Body"/>
        <w:spacing w:after="120"/>
        <w:jc w:val="left"/>
      </w:pPr>
      <w:r>
        <w:t>[ЧИСЛИТЕЛЬ:]</w:t>
      </w:r>
    </w:p>
    <w:p w14:paraId="435492F3" w14:textId="77777777" w:rsidR="00C917A0" w:rsidRDefault="006F2898">
      <w:pPr>
        <w:pStyle w:val="Body"/>
        <w:spacing w:after="120"/>
        <w:jc w:val="left"/>
        <w:rPr>
          <w:i/>
          <w:iCs/>
        </w:rPr>
      </w:pPr>
      <w:r>
        <w:rPr>
          <w:i/>
          <w:iCs/>
        </w:rPr>
        <w:t>В обычный будний день, сколько времени [ребенок] обычно смотрит телевизор, видео или играет в видеоигры?</w:t>
      </w:r>
    </w:p>
    <w:p w14:paraId="1E965430" w14:textId="77777777" w:rsidR="00C917A0" w:rsidRDefault="006F2898">
      <w:pPr>
        <w:pStyle w:val="ListParagraph"/>
        <w:numPr>
          <w:ilvl w:val="0"/>
          <w:numId w:val="62"/>
        </w:numPr>
        <w:spacing w:after="120"/>
        <w:jc w:val="left"/>
        <w:rPr>
          <w:lang w:val="en-US"/>
        </w:rPr>
      </w:pPr>
      <w:r>
        <w:rPr>
          <w:lang w:val="en-US"/>
        </w:rPr>
        <w:t>__ __ __ ЧАСОВ</w:t>
      </w:r>
    </w:p>
    <w:p w14:paraId="08287C19" w14:textId="77777777" w:rsidR="00C917A0" w:rsidRDefault="006F2898">
      <w:pPr>
        <w:pStyle w:val="ListParagraph"/>
        <w:numPr>
          <w:ilvl w:val="0"/>
          <w:numId w:val="62"/>
        </w:numPr>
        <w:spacing w:after="120"/>
        <w:jc w:val="left"/>
        <w:rPr>
          <w:lang w:val="en-US"/>
        </w:rPr>
      </w:pPr>
      <w:r>
        <w:rPr>
          <w:lang w:val="en-US"/>
        </w:rPr>
        <w:t>__ __ __ МИНУТ</w:t>
      </w:r>
    </w:p>
    <w:p w14:paraId="142D8993" w14:textId="77777777" w:rsidR="00C917A0" w:rsidRDefault="006F2898">
      <w:pPr>
        <w:pStyle w:val="ListParagraph"/>
        <w:numPr>
          <w:ilvl w:val="0"/>
          <w:numId w:val="62"/>
        </w:numPr>
        <w:spacing w:after="120"/>
        <w:jc w:val="left"/>
      </w:pPr>
      <w:r>
        <w:t>НЕТ СВОЕГО телевизора или видео плеера</w:t>
      </w:r>
    </w:p>
    <w:p w14:paraId="3203929D" w14:textId="77777777" w:rsidR="00C917A0" w:rsidRDefault="006F2898">
      <w:pPr>
        <w:pStyle w:val="ListParagraph"/>
        <w:numPr>
          <w:ilvl w:val="0"/>
          <w:numId w:val="62"/>
        </w:numPr>
        <w:spacing w:after="120"/>
        <w:jc w:val="left"/>
        <w:rPr>
          <w:lang w:val="en-US"/>
        </w:rPr>
      </w:pPr>
      <w:proofErr w:type="spellStart"/>
      <w:r>
        <w:rPr>
          <w:lang w:val="en-US"/>
        </w:rPr>
        <w:t>Отказ</w:t>
      </w:r>
      <w:r>
        <w:t>ываюсь</w:t>
      </w:r>
      <w:proofErr w:type="spellEnd"/>
      <w:r>
        <w:t xml:space="preserve"> отвечать</w:t>
      </w:r>
    </w:p>
    <w:p w14:paraId="4E1C4C14" w14:textId="77777777" w:rsidR="00C917A0" w:rsidRDefault="006F2898">
      <w:pPr>
        <w:pStyle w:val="ListParagraph"/>
        <w:numPr>
          <w:ilvl w:val="0"/>
          <w:numId w:val="62"/>
        </w:numPr>
        <w:spacing w:after="120"/>
        <w:jc w:val="left"/>
        <w:rPr>
          <w:shd w:val="clear" w:color="auto" w:fill="FFDF7F"/>
          <w:lang w:val="en-US"/>
        </w:rPr>
      </w:pPr>
      <w:proofErr w:type="spellStart"/>
      <w:r>
        <w:rPr>
          <w:lang w:val="en-US"/>
        </w:rPr>
        <w:t>Не</w:t>
      </w:r>
      <w:proofErr w:type="spellEnd"/>
      <w:r>
        <w:rPr>
          <w:lang w:val="en-US"/>
        </w:rPr>
        <w:t xml:space="preserve"> </w:t>
      </w:r>
      <w:proofErr w:type="spellStart"/>
      <w:r>
        <w:rPr>
          <w:lang w:val="en-US"/>
        </w:rPr>
        <w:t>знаю</w:t>
      </w:r>
      <w:proofErr w:type="spellEnd"/>
    </w:p>
    <w:p w14:paraId="2E9F7A33" w14:textId="77777777" w:rsidR="00C917A0" w:rsidRDefault="00C917A0">
      <w:pPr>
        <w:pStyle w:val="Body"/>
        <w:spacing w:after="120"/>
        <w:jc w:val="left"/>
        <w:rPr>
          <w:color w:val="006C9F"/>
          <w:u w:color="006C9F"/>
          <w:shd w:val="clear" w:color="auto" w:fill="FFDF7F"/>
          <w:lang w:val="en-US"/>
        </w:rPr>
      </w:pPr>
    </w:p>
    <w:p w14:paraId="371FD5B0" w14:textId="77777777" w:rsidR="00C917A0" w:rsidRDefault="006F2898">
      <w:pPr>
        <w:pStyle w:val="Body"/>
        <w:spacing w:after="120"/>
        <w:jc w:val="left"/>
        <w:rPr>
          <w:color w:val="006C9F"/>
          <w:u w:color="006C9F"/>
        </w:rPr>
      </w:pPr>
      <w:r>
        <w:rPr>
          <w:color w:val="006C9F"/>
          <w:u w:color="006C9F"/>
        </w:rPr>
        <w:t>Частота сбора данных:</w:t>
      </w:r>
    </w:p>
    <w:p w14:paraId="5B558EA3" w14:textId="77777777" w:rsidR="00C917A0" w:rsidRDefault="006F2898">
      <w:pPr>
        <w:pStyle w:val="Body"/>
        <w:spacing w:after="120"/>
        <w:jc w:val="left"/>
      </w:pPr>
      <w:proofErr w:type="spellStart"/>
      <w:r>
        <w:rPr>
          <w:lang w:val="en-US"/>
        </w:rPr>
        <w:t>Периодически</w:t>
      </w:r>
      <w:proofErr w:type="spellEnd"/>
    </w:p>
    <w:p w14:paraId="7C4DEAEA" w14:textId="77777777" w:rsidR="00C917A0" w:rsidRDefault="00C917A0">
      <w:pPr>
        <w:pStyle w:val="Body"/>
        <w:spacing w:after="120"/>
        <w:jc w:val="left"/>
        <w:rPr>
          <w:color w:val="006C9F"/>
          <w:u w:color="006C9F"/>
          <w:lang w:val="en-US"/>
        </w:rPr>
      </w:pPr>
    </w:p>
    <w:p w14:paraId="5439FBD5"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4F7EF8B7" w14:textId="77777777" w:rsidR="00C917A0" w:rsidRDefault="006F2898">
      <w:pPr>
        <w:pStyle w:val="Body"/>
        <w:spacing w:after="120"/>
        <w:jc w:val="left"/>
      </w:pPr>
      <w:r>
        <w:t>Дети в возрасте от 6-14 лет: дети, чьи родители сообщают, что в будний день их ребенок не смотрел телевизор или в среднем смотрел телевизор 2 часа или меньше, классифицируются как смотрящие телевизор в течение двух или меньше часов в течение учебного дня.</w:t>
      </w:r>
    </w:p>
    <w:p w14:paraId="55185241" w14:textId="77777777" w:rsidR="00C917A0" w:rsidRDefault="00C917A0">
      <w:pPr>
        <w:pStyle w:val="Body"/>
        <w:spacing w:after="120"/>
        <w:jc w:val="left"/>
      </w:pPr>
    </w:p>
    <w:p w14:paraId="21187649" w14:textId="77777777" w:rsidR="00C917A0" w:rsidRDefault="00C917A0">
      <w:pPr>
        <w:pStyle w:val="Body"/>
        <w:spacing w:after="120"/>
        <w:jc w:val="left"/>
      </w:pPr>
    </w:p>
    <w:p w14:paraId="427E8CDC" w14:textId="77777777" w:rsidR="00C917A0" w:rsidRDefault="00C917A0">
      <w:pPr>
        <w:pStyle w:val="Body"/>
        <w:spacing w:after="120"/>
        <w:jc w:val="left"/>
      </w:pPr>
    </w:p>
    <w:p w14:paraId="0BEEB28F" w14:textId="77777777" w:rsidR="00C917A0" w:rsidRDefault="00C917A0">
      <w:pPr>
        <w:pStyle w:val="Body"/>
        <w:spacing w:after="120"/>
        <w:jc w:val="left"/>
      </w:pPr>
    </w:p>
    <w:p w14:paraId="5F44DB3C" w14:textId="77777777" w:rsidR="00C917A0" w:rsidRDefault="006F2898">
      <w:pPr>
        <w:pStyle w:val="Body"/>
        <w:spacing w:after="120"/>
        <w:jc w:val="left"/>
      </w:pPr>
      <w:r>
        <w:rPr>
          <w:rFonts w:ascii="Arial Unicode MS" w:hAnsi="Arial Unicode MS"/>
        </w:rPr>
        <w:br/>
      </w:r>
    </w:p>
    <w:p w14:paraId="6F9B6AFB" w14:textId="77777777" w:rsidR="00C917A0" w:rsidRDefault="006F2898">
      <w:pPr>
        <w:pStyle w:val="Body"/>
        <w:spacing w:after="120"/>
        <w:jc w:val="left"/>
      </w:pPr>
      <w:r>
        <w:rPr>
          <w:rFonts w:ascii="Arial Unicode MS" w:hAnsi="Arial Unicode MS"/>
        </w:rPr>
        <w:br w:type="page"/>
      </w:r>
    </w:p>
    <w:p w14:paraId="38640563" w14:textId="77777777" w:rsidR="00C917A0" w:rsidRDefault="006F2898" w:rsidP="006F2898">
      <w:pPr>
        <w:pStyle w:val="Heading4"/>
        <w:jc w:val="left"/>
      </w:pPr>
      <w:r>
        <w:lastRenderedPageBreak/>
        <w:t>Увеличение доли учащихся 8-11 классов, просматривающих телепередачи, видео или играющих в видео игры не более 2 часов в день</w:t>
      </w:r>
    </w:p>
    <w:p w14:paraId="702F7783" w14:textId="77777777" w:rsidR="00C917A0" w:rsidRDefault="006F2898">
      <w:pPr>
        <w:pStyle w:val="Body"/>
        <w:spacing w:after="120"/>
        <w:jc w:val="left"/>
      </w:pPr>
      <w:r>
        <w:t>[ЧИСЛИТЕЛЬ:]</w:t>
      </w:r>
    </w:p>
    <w:p w14:paraId="6808C08B" w14:textId="77777777" w:rsidR="00C917A0" w:rsidRDefault="006F2898">
      <w:pPr>
        <w:pStyle w:val="Body"/>
        <w:spacing w:after="120"/>
        <w:jc w:val="left"/>
        <w:rPr>
          <w:i/>
          <w:iCs/>
        </w:rPr>
      </w:pPr>
      <w:r>
        <w:rPr>
          <w:i/>
          <w:iCs/>
        </w:rPr>
        <w:t>Во время обычного школьного дня, сколько часов вы смотрите телевизор?</w:t>
      </w:r>
    </w:p>
    <w:p w14:paraId="32CF7A53" w14:textId="77777777" w:rsidR="00C917A0" w:rsidRDefault="006F2898">
      <w:pPr>
        <w:pStyle w:val="ListParagraph"/>
        <w:numPr>
          <w:ilvl w:val="0"/>
          <w:numId w:val="64"/>
        </w:numPr>
        <w:spacing w:after="120"/>
        <w:jc w:val="left"/>
      </w:pPr>
      <w:r>
        <w:t>Я не смотрю телевизор в учебные дни</w:t>
      </w:r>
    </w:p>
    <w:p w14:paraId="5C949638" w14:textId="77777777" w:rsidR="00C917A0" w:rsidRDefault="006F2898">
      <w:pPr>
        <w:pStyle w:val="ListParagraph"/>
        <w:numPr>
          <w:ilvl w:val="0"/>
          <w:numId w:val="64"/>
        </w:numPr>
        <w:spacing w:after="120"/>
        <w:jc w:val="left"/>
        <w:rPr>
          <w:lang w:val="en-US"/>
        </w:rPr>
      </w:pPr>
      <w:proofErr w:type="spellStart"/>
      <w:r>
        <w:rPr>
          <w:lang w:val="en-US"/>
        </w:rPr>
        <w:t>Менее</w:t>
      </w:r>
      <w:proofErr w:type="spellEnd"/>
      <w:r>
        <w:rPr>
          <w:lang w:val="en-US"/>
        </w:rPr>
        <w:t xml:space="preserve"> 1 </w:t>
      </w:r>
      <w:proofErr w:type="spellStart"/>
      <w:r>
        <w:rPr>
          <w:lang w:val="en-US"/>
        </w:rPr>
        <w:t>часа</w:t>
      </w:r>
      <w:proofErr w:type="spellEnd"/>
      <w:r>
        <w:rPr>
          <w:lang w:val="en-US"/>
        </w:rPr>
        <w:t xml:space="preserve"> в </w:t>
      </w:r>
      <w:proofErr w:type="spellStart"/>
      <w:r>
        <w:rPr>
          <w:lang w:val="en-US"/>
        </w:rPr>
        <w:t>день</w:t>
      </w:r>
      <w:proofErr w:type="spellEnd"/>
    </w:p>
    <w:p w14:paraId="4B53DAE7" w14:textId="77777777" w:rsidR="00C917A0" w:rsidRDefault="006F2898">
      <w:pPr>
        <w:pStyle w:val="ListParagraph"/>
        <w:numPr>
          <w:ilvl w:val="0"/>
          <w:numId w:val="64"/>
        </w:numPr>
        <w:spacing w:after="120"/>
        <w:jc w:val="left"/>
        <w:rPr>
          <w:lang w:val="en-US"/>
        </w:rPr>
      </w:pPr>
      <w:r>
        <w:rPr>
          <w:lang w:val="en-US"/>
        </w:rPr>
        <w:t xml:space="preserve">1 </w:t>
      </w:r>
      <w:proofErr w:type="spellStart"/>
      <w:r>
        <w:rPr>
          <w:lang w:val="en-US"/>
        </w:rPr>
        <w:t>час</w:t>
      </w:r>
      <w:proofErr w:type="spellEnd"/>
      <w:r>
        <w:rPr>
          <w:lang w:val="en-US"/>
        </w:rPr>
        <w:t xml:space="preserve"> в </w:t>
      </w:r>
      <w:proofErr w:type="spellStart"/>
      <w:r>
        <w:rPr>
          <w:lang w:val="en-US"/>
        </w:rPr>
        <w:t>день</w:t>
      </w:r>
      <w:proofErr w:type="spellEnd"/>
    </w:p>
    <w:p w14:paraId="6B01B3B8" w14:textId="77777777" w:rsidR="00C917A0" w:rsidRDefault="006F2898">
      <w:pPr>
        <w:pStyle w:val="ListParagraph"/>
        <w:numPr>
          <w:ilvl w:val="0"/>
          <w:numId w:val="64"/>
        </w:numPr>
        <w:spacing w:after="120"/>
        <w:jc w:val="left"/>
        <w:rPr>
          <w:lang w:val="en-US"/>
        </w:rPr>
      </w:pPr>
      <w:r>
        <w:rPr>
          <w:lang w:val="en-US"/>
        </w:rPr>
        <w:t xml:space="preserve">2 </w:t>
      </w:r>
      <w:proofErr w:type="spellStart"/>
      <w:r>
        <w:rPr>
          <w:lang w:val="en-US"/>
        </w:rPr>
        <w:t>часа</w:t>
      </w:r>
      <w:proofErr w:type="spellEnd"/>
      <w:r>
        <w:rPr>
          <w:lang w:val="en-US"/>
        </w:rPr>
        <w:t xml:space="preserve"> в </w:t>
      </w:r>
      <w:proofErr w:type="spellStart"/>
      <w:r>
        <w:rPr>
          <w:lang w:val="en-US"/>
        </w:rPr>
        <w:t>день</w:t>
      </w:r>
      <w:proofErr w:type="spellEnd"/>
    </w:p>
    <w:p w14:paraId="3B5897F3" w14:textId="77777777" w:rsidR="00C917A0" w:rsidRDefault="006F2898">
      <w:pPr>
        <w:pStyle w:val="ListParagraph"/>
        <w:numPr>
          <w:ilvl w:val="0"/>
          <w:numId w:val="64"/>
        </w:numPr>
        <w:spacing w:after="120"/>
        <w:jc w:val="left"/>
        <w:rPr>
          <w:lang w:val="en-US"/>
        </w:rPr>
      </w:pPr>
      <w:r>
        <w:rPr>
          <w:lang w:val="en-US"/>
        </w:rPr>
        <w:t xml:space="preserve">3 </w:t>
      </w:r>
      <w:proofErr w:type="spellStart"/>
      <w:r>
        <w:rPr>
          <w:lang w:val="en-US"/>
        </w:rPr>
        <w:t>часа</w:t>
      </w:r>
      <w:proofErr w:type="spellEnd"/>
      <w:r>
        <w:rPr>
          <w:lang w:val="en-US"/>
        </w:rPr>
        <w:t xml:space="preserve"> в </w:t>
      </w:r>
      <w:proofErr w:type="spellStart"/>
      <w:r>
        <w:rPr>
          <w:lang w:val="en-US"/>
        </w:rPr>
        <w:t>день</w:t>
      </w:r>
      <w:proofErr w:type="spellEnd"/>
    </w:p>
    <w:p w14:paraId="50CA13BA" w14:textId="77777777" w:rsidR="00C917A0" w:rsidRDefault="006F2898">
      <w:pPr>
        <w:pStyle w:val="ListParagraph"/>
        <w:numPr>
          <w:ilvl w:val="0"/>
          <w:numId w:val="64"/>
        </w:numPr>
        <w:spacing w:after="120"/>
        <w:jc w:val="left"/>
        <w:rPr>
          <w:lang w:val="en-US"/>
        </w:rPr>
      </w:pPr>
      <w:r>
        <w:rPr>
          <w:lang w:val="en-US"/>
        </w:rPr>
        <w:t xml:space="preserve">4 </w:t>
      </w:r>
      <w:proofErr w:type="spellStart"/>
      <w:r>
        <w:rPr>
          <w:lang w:val="en-US"/>
        </w:rPr>
        <w:t>часа</w:t>
      </w:r>
      <w:proofErr w:type="spellEnd"/>
      <w:r>
        <w:rPr>
          <w:lang w:val="en-US"/>
        </w:rPr>
        <w:t xml:space="preserve"> в </w:t>
      </w:r>
      <w:proofErr w:type="spellStart"/>
      <w:r>
        <w:rPr>
          <w:lang w:val="en-US"/>
        </w:rPr>
        <w:t>день</w:t>
      </w:r>
      <w:proofErr w:type="spellEnd"/>
    </w:p>
    <w:p w14:paraId="7363A73A" w14:textId="77777777" w:rsidR="00C917A0" w:rsidRDefault="006F2898">
      <w:pPr>
        <w:pStyle w:val="ListParagraph"/>
        <w:numPr>
          <w:ilvl w:val="0"/>
          <w:numId w:val="64"/>
        </w:numPr>
        <w:spacing w:after="120"/>
        <w:jc w:val="left"/>
        <w:rPr>
          <w:lang w:val="en-US"/>
        </w:rPr>
      </w:pPr>
      <w:r>
        <w:rPr>
          <w:lang w:val="en-US"/>
        </w:rPr>
        <w:t xml:space="preserve">5 и </w:t>
      </w:r>
      <w:proofErr w:type="spellStart"/>
      <w:r>
        <w:rPr>
          <w:lang w:val="en-US"/>
        </w:rPr>
        <w:t>более</w:t>
      </w:r>
      <w:proofErr w:type="spellEnd"/>
      <w:r>
        <w:rPr>
          <w:lang w:val="en-US"/>
        </w:rPr>
        <w:t xml:space="preserve"> </w:t>
      </w:r>
      <w:proofErr w:type="spellStart"/>
      <w:r>
        <w:rPr>
          <w:lang w:val="en-US"/>
        </w:rPr>
        <w:t>часов</w:t>
      </w:r>
      <w:proofErr w:type="spellEnd"/>
      <w:r>
        <w:rPr>
          <w:lang w:val="en-US"/>
        </w:rPr>
        <w:t xml:space="preserve"> в </w:t>
      </w:r>
      <w:proofErr w:type="spellStart"/>
      <w:r>
        <w:rPr>
          <w:lang w:val="en-US"/>
        </w:rPr>
        <w:t>день</w:t>
      </w:r>
      <w:proofErr w:type="spellEnd"/>
    </w:p>
    <w:p w14:paraId="5113420C" w14:textId="77777777" w:rsidR="00C917A0" w:rsidRDefault="00C917A0">
      <w:pPr>
        <w:pStyle w:val="Body"/>
        <w:spacing w:after="120"/>
        <w:jc w:val="left"/>
        <w:rPr>
          <w:color w:val="006C9F"/>
          <w:u w:color="006C9F"/>
          <w:lang w:val="en-US"/>
        </w:rPr>
      </w:pPr>
    </w:p>
    <w:p w14:paraId="6AD9A870" w14:textId="77777777" w:rsidR="00C917A0" w:rsidRDefault="006F2898">
      <w:pPr>
        <w:pStyle w:val="Body"/>
        <w:spacing w:after="120"/>
        <w:jc w:val="left"/>
        <w:rPr>
          <w:color w:val="006C9F"/>
          <w:u w:color="006C9F"/>
        </w:rPr>
      </w:pPr>
      <w:r>
        <w:rPr>
          <w:color w:val="006C9F"/>
          <w:u w:color="006C9F"/>
        </w:rPr>
        <w:t>Частота сбора данных:</w:t>
      </w:r>
    </w:p>
    <w:p w14:paraId="3B1FC7F9" w14:textId="77777777" w:rsidR="00C917A0" w:rsidRDefault="006F2898">
      <w:pPr>
        <w:pStyle w:val="Body"/>
        <w:spacing w:after="120"/>
        <w:jc w:val="left"/>
      </w:pPr>
      <w:proofErr w:type="spellStart"/>
      <w:r>
        <w:rPr>
          <w:lang w:val="en-US"/>
        </w:rPr>
        <w:t>Каждые</w:t>
      </w:r>
      <w:proofErr w:type="spellEnd"/>
      <w:r>
        <w:rPr>
          <w:lang w:val="en-US"/>
        </w:rPr>
        <w:t xml:space="preserve"> </w:t>
      </w:r>
      <w:proofErr w:type="spellStart"/>
      <w:r>
        <w:rPr>
          <w:lang w:val="en-US"/>
        </w:rPr>
        <w:t>два</w:t>
      </w:r>
      <w:proofErr w:type="spellEnd"/>
      <w:r>
        <w:rPr>
          <w:lang w:val="en-US"/>
        </w:rPr>
        <w:t xml:space="preserve"> </w:t>
      </w:r>
      <w:proofErr w:type="spellStart"/>
      <w:r>
        <w:rPr>
          <w:lang w:val="en-US"/>
        </w:rPr>
        <w:t>года</w:t>
      </w:r>
      <w:proofErr w:type="spellEnd"/>
    </w:p>
    <w:p w14:paraId="4D477BE4" w14:textId="77777777" w:rsidR="00C917A0" w:rsidRDefault="00C917A0">
      <w:pPr>
        <w:pStyle w:val="Body"/>
        <w:spacing w:after="120"/>
        <w:jc w:val="left"/>
        <w:rPr>
          <w:color w:val="006C9F"/>
          <w:u w:color="006C9F"/>
        </w:rPr>
      </w:pPr>
    </w:p>
    <w:p w14:paraId="4A68AAE6" w14:textId="77777777" w:rsidR="00C917A0" w:rsidRDefault="006F2898">
      <w:pPr>
        <w:pStyle w:val="Body"/>
        <w:spacing w:after="120"/>
        <w:jc w:val="left"/>
        <w:rPr>
          <w:color w:val="006C9F"/>
          <w:u w:color="006C9F"/>
        </w:rPr>
      </w:pPr>
      <w:r>
        <w:rPr>
          <w:color w:val="006C9F"/>
          <w:u w:color="006C9F"/>
        </w:rPr>
        <w:t>Методологические заметки:</w:t>
      </w:r>
    </w:p>
    <w:p w14:paraId="2C7127ED" w14:textId="77777777" w:rsidR="00C917A0" w:rsidRDefault="006F2898">
      <w:pPr>
        <w:pStyle w:val="Body"/>
        <w:spacing w:after="120"/>
        <w:jc w:val="left"/>
      </w:pPr>
      <w:r>
        <w:t>Учащиеся 9-11 классов: школьники, которые отвечают, что они не смотрят телевизор в учебные дни или смотрели телевизор менее одного часа в день, 1 час в день, или 2 часа в день, классифицируются как смотрящие телевизор в течение двух или меньше часов в течение учебного дня.</w:t>
      </w:r>
    </w:p>
    <w:p w14:paraId="0C1577EE" w14:textId="77777777" w:rsidR="00C917A0" w:rsidRDefault="00C917A0">
      <w:pPr>
        <w:pStyle w:val="Body"/>
        <w:spacing w:after="120"/>
        <w:jc w:val="left"/>
      </w:pPr>
    </w:p>
    <w:p w14:paraId="2EA6AE38" w14:textId="77777777" w:rsidR="00C917A0" w:rsidRDefault="00C917A0">
      <w:pPr>
        <w:pStyle w:val="Body"/>
        <w:spacing w:after="120"/>
        <w:jc w:val="left"/>
      </w:pPr>
    </w:p>
    <w:p w14:paraId="4B765C21" w14:textId="77777777" w:rsidR="00C917A0" w:rsidRDefault="006F2898">
      <w:pPr>
        <w:pStyle w:val="Body"/>
        <w:spacing w:after="120"/>
        <w:jc w:val="left"/>
      </w:pPr>
      <w:r>
        <w:rPr>
          <w:rFonts w:ascii="Arial Unicode MS" w:hAnsi="Arial Unicode MS"/>
        </w:rPr>
        <w:br/>
      </w:r>
    </w:p>
    <w:p w14:paraId="16B94A43" w14:textId="77777777" w:rsidR="00C917A0" w:rsidRDefault="006F2898">
      <w:pPr>
        <w:pStyle w:val="Body"/>
        <w:spacing w:after="120"/>
        <w:jc w:val="left"/>
      </w:pPr>
      <w:r>
        <w:rPr>
          <w:rFonts w:ascii="Arial Unicode MS" w:hAnsi="Arial Unicode MS"/>
        </w:rPr>
        <w:br w:type="page"/>
      </w:r>
    </w:p>
    <w:p w14:paraId="5D62B1DF" w14:textId="77777777" w:rsidR="00C917A0" w:rsidRDefault="006F2898" w:rsidP="006F2898">
      <w:pPr>
        <w:pStyle w:val="Heading4"/>
        <w:jc w:val="left"/>
      </w:pPr>
      <w:r>
        <w:lastRenderedPageBreak/>
        <w:t>Увеличение доли детей в возрасте от 2 до 5 лет, которые пользуются компьютером или играют в компьютерные игры вне школы (для внешкольной работы) не более 2 часов в день</w:t>
      </w:r>
    </w:p>
    <w:p w14:paraId="2E4EA76E" w14:textId="77777777" w:rsidR="00C917A0" w:rsidRDefault="006F2898">
      <w:pPr>
        <w:pStyle w:val="Body"/>
        <w:spacing w:after="120"/>
        <w:jc w:val="left"/>
      </w:pPr>
      <w:r>
        <w:t>[ЧИСЛИТЕЛЬ:]</w:t>
      </w:r>
    </w:p>
    <w:p w14:paraId="1A7A04A0" w14:textId="77777777" w:rsidR="00C917A0" w:rsidRDefault="006F2898">
      <w:pPr>
        <w:pStyle w:val="Body"/>
        <w:spacing w:after="120"/>
        <w:jc w:val="left"/>
        <w:rPr>
          <w:i/>
          <w:iCs/>
        </w:rPr>
      </w:pPr>
      <w:r>
        <w:rPr>
          <w:i/>
          <w:iCs/>
        </w:rPr>
        <w:t>В среднем, сколько часов в день [ребенок] использовал компьютер или играл в компьютерные игры вне школы за последние 30 дней?</w:t>
      </w:r>
    </w:p>
    <w:p w14:paraId="5610238C" w14:textId="77777777" w:rsidR="00C917A0" w:rsidRDefault="006F2898">
      <w:pPr>
        <w:pStyle w:val="ListParagraph"/>
        <w:numPr>
          <w:ilvl w:val="0"/>
          <w:numId w:val="66"/>
        </w:numPr>
        <w:spacing w:after="120"/>
        <w:jc w:val="left"/>
        <w:rPr>
          <w:lang w:val="en-US"/>
        </w:rPr>
      </w:pPr>
      <w:proofErr w:type="spellStart"/>
      <w:r>
        <w:rPr>
          <w:lang w:val="en-US"/>
        </w:rPr>
        <w:t>менее</w:t>
      </w:r>
      <w:proofErr w:type="spellEnd"/>
      <w:r>
        <w:rPr>
          <w:lang w:val="en-US"/>
        </w:rPr>
        <w:t xml:space="preserve"> </w:t>
      </w:r>
      <w:proofErr w:type="spellStart"/>
      <w:r>
        <w:rPr>
          <w:lang w:val="en-US"/>
        </w:rPr>
        <w:t>чем</w:t>
      </w:r>
      <w:proofErr w:type="spellEnd"/>
      <w:r>
        <w:rPr>
          <w:lang w:val="en-US"/>
        </w:rPr>
        <w:t xml:space="preserve"> 1 </w:t>
      </w:r>
      <w:proofErr w:type="spellStart"/>
      <w:r>
        <w:rPr>
          <w:lang w:val="en-US"/>
        </w:rPr>
        <w:t>час</w:t>
      </w:r>
      <w:proofErr w:type="spellEnd"/>
    </w:p>
    <w:p w14:paraId="44309F41" w14:textId="77777777" w:rsidR="00C917A0" w:rsidRDefault="006F2898">
      <w:pPr>
        <w:pStyle w:val="ListParagraph"/>
        <w:numPr>
          <w:ilvl w:val="0"/>
          <w:numId w:val="66"/>
        </w:numPr>
        <w:spacing w:after="120"/>
        <w:jc w:val="left"/>
        <w:rPr>
          <w:lang w:val="en-US"/>
        </w:rPr>
      </w:pPr>
      <w:r>
        <w:rPr>
          <w:lang w:val="en-US"/>
        </w:rPr>
        <w:t xml:space="preserve">1 </w:t>
      </w:r>
      <w:proofErr w:type="spellStart"/>
      <w:r>
        <w:rPr>
          <w:lang w:val="en-US"/>
        </w:rPr>
        <w:t>час</w:t>
      </w:r>
      <w:proofErr w:type="spellEnd"/>
    </w:p>
    <w:p w14:paraId="185A61F3" w14:textId="77777777" w:rsidR="00C917A0" w:rsidRDefault="006F2898">
      <w:pPr>
        <w:pStyle w:val="ListParagraph"/>
        <w:numPr>
          <w:ilvl w:val="0"/>
          <w:numId w:val="66"/>
        </w:numPr>
        <w:spacing w:after="120"/>
        <w:jc w:val="left"/>
        <w:rPr>
          <w:lang w:val="en-US"/>
        </w:rPr>
      </w:pPr>
      <w:r>
        <w:rPr>
          <w:lang w:val="en-US"/>
        </w:rPr>
        <w:t xml:space="preserve">2 </w:t>
      </w:r>
      <w:proofErr w:type="spellStart"/>
      <w:r>
        <w:rPr>
          <w:lang w:val="en-US"/>
        </w:rPr>
        <w:t>часа</w:t>
      </w:r>
      <w:proofErr w:type="spellEnd"/>
    </w:p>
    <w:p w14:paraId="5E6C58E1" w14:textId="77777777" w:rsidR="00C917A0" w:rsidRDefault="006F2898">
      <w:pPr>
        <w:pStyle w:val="ListParagraph"/>
        <w:numPr>
          <w:ilvl w:val="0"/>
          <w:numId w:val="66"/>
        </w:numPr>
        <w:spacing w:after="120"/>
        <w:jc w:val="left"/>
        <w:rPr>
          <w:lang w:val="en-US"/>
        </w:rPr>
      </w:pPr>
      <w:r>
        <w:rPr>
          <w:lang w:val="en-US"/>
        </w:rPr>
        <w:t xml:space="preserve">3 </w:t>
      </w:r>
      <w:proofErr w:type="spellStart"/>
      <w:r>
        <w:rPr>
          <w:lang w:val="en-US"/>
        </w:rPr>
        <w:t>часа</w:t>
      </w:r>
      <w:proofErr w:type="spellEnd"/>
    </w:p>
    <w:p w14:paraId="7D9A9304" w14:textId="77777777" w:rsidR="00C917A0" w:rsidRDefault="006F2898">
      <w:pPr>
        <w:pStyle w:val="ListParagraph"/>
        <w:numPr>
          <w:ilvl w:val="0"/>
          <w:numId w:val="66"/>
        </w:numPr>
        <w:spacing w:after="120"/>
        <w:jc w:val="left"/>
        <w:rPr>
          <w:lang w:val="en-US"/>
        </w:rPr>
      </w:pPr>
      <w:r>
        <w:rPr>
          <w:lang w:val="en-US"/>
        </w:rPr>
        <w:t xml:space="preserve">4 </w:t>
      </w:r>
      <w:proofErr w:type="spellStart"/>
      <w:r>
        <w:rPr>
          <w:lang w:val="en-US"/>
        </w:rPr>
        <w:t>часа</w:t>
      </w:r>
      <w:proofErr w:type="spellEnd"/>
    </w:p>
    <w:p w14:paraId="2E06F425" w14:textId="77777777" w:rsidR="00C917A0" w:rsidRDefault="006F2898">
      <w:pPr>
        <w:pStyle w:val="ListParagraph"/>
        <w:numPr>
          <w:ilvl w:val="0"/>
          <w:numId w:val="66"/>
        </w:numPr>
        <w:spacing w:after="120"/>
        <w:jc w:val="left"/>
        <w:rPr>
          <w:lang w:val="en-US"/>
        </w:rPr>
      </w:pPr>
      <w:r>
        <w:rPr>
          <w:lang w:val="en-US"/>
        </w:rPr>
        <w:t xml:space="preserve">5 и </w:t>
      </w:r>
      <w:proofErr w:type="spellStart"/>
      <w:r>
        <w:rPr>
          <w:lang w:val="en-US"/>
        </w:rPr>
        <w:t>более</w:t>
      </w:r>
      <w:proofErr w:type="spellEnd"/>
      <w:r>
        <w:rPr>
          <w:lang w:val="en-US"/>
        </w:rPr>
        <w:t xml:space="preserve"> </w:t>
      </w:r>
      <w:proofErr w:type="spellStart"/>
      <w:r>
        <w:rPr>
          <w:lang w:val="en-US"/>
        </w:rPr>
        <w:t>часов</w:t>
      </w:r>
      <w:proofErr w:type="spellEnd"/>
    </w:p>
    <w:p w14:paraId="5BD0F44D" w14:textId="77777777" w:rsidR="00C917A0" w:rsidRDefault="006F2898">
      <w:pPr>
        <w:pStyle w:val="ListParagraph"/>
        <w:numPr>
          <w:ilvl w:val="0"/>
          <w:numId w:val="66"/>
        </w:numPr>
        <w:spacing w:after="120"/>
        <w:jc w:val="left"/>
      </w:pPr>
      <w:r>
        <w:t>[РЕБЕНОК] не использует компьютер вне школы</w:t>
      </w:r>
    </w:p>
    <w:p w14:paraId="7A390509" w14:textId="77777777" w:rsidR="00C917A0" w:rsidRDefault="006F2898">
      <w:pPr>
        <w:pStyle w:val="ListParagraph"/>
        <w:numPr>
          <w:ilvl w:val="0"/>
          <w:numId w:val="66"/>
        </w:numPr>
        <w:spacing w:after="120"/>
        <w:jc w:val="left"/>
        <w:rPr>
          <w:lang w:val="en-US"/>
        </w:rPr>
      </w:pPr>
      <w:proofErr w:type="spellStart"/>
      <w:r>
        <w:rPr>
          <w:lang w:val="en-US"/>
        </w:rPr>
        <w:t>Отказ</w:t>
      </w:r>
      <w:r>
        <w:t>ываюсь</w:t>
      </w:r>
      <w:proofErr w:type="spellEnd"/>
      <w:r>
        <w:t xml:space="preserve"> отвечать</w:t>
      </w:r>
    </w:p>
    <w:p w14:paraId="78832D04" w14:textId="77777777" w:rsidR="00C917A0" w:rsidRDefault="006F2898">
      <w:pPr>
        <w:pStyle w:val="ListParagraph"/>
        <w:numPr>
          <w:ilvl w:val="0"/>
          <w:numId w:val="66"/>
        </w:numPr>
        <w:spacing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5B62F14E" w14:textId="77777777" w:rsidR="00C917A0" w:rsidRDefault="00C917A0">
      <w:pPr>
        <w:pStyle w:val="Body"/>
        <w:spacing w:after="120"/>
        <w:jc w:val="left"/>
      </w:pPr>
    </w:p>
    <w:p w14:paraId="7DD02B1A" w14:textId="77777777" w:rsidR="00C917A0" w:rsidRDefault="006F2898">
      <w:pPr>
        <w:pStyle w:val="Body"/>
        <w:spacing w:after="120"/>
        <w:jc w:val="left"/>
        <w:rPr>
          <w:color w:val="006C9F"/>
          <w:u w:color="006C9F"/>
        </w:rPr>
      </w:pPr>
      <w:r>
        <w:rPr>
          <w:color w:val="006C9F"/>
          <w:u w:color="006C9F"/>
        </w:rPr>
        <w:t>Частота сбора данных:</w:t>
      </w:r>
    </w:p>
    <w:p w14:paraId="3612889F" w14:textId="77777777" w:rsidR="00C917A0" w:rsidRDefault="006F2898">
      <w:pPr>
        <w:pStyle w:val="Body"/>
        <w:spacing w:after="120"/>
        <w:jc w:val="left"/>
      </w:pPr>
      <w:proofErr w:type="spellStart"/>
      <w:r>
        <w:rPr>
          <w:lang w:val="en-US"/>
        </w:rPr>
        <w:t>Периодически</w:t>
      </w:r>
      <w:proofErr w:type="spellEnd"/>
    </w:p>
    <w:p w14:paraId="000FFF20" w14:textId="77777777" w:rsidR="00C917A0" w:rsidRDefault="00C917A0">
      <w:pPr>
        <w:pStyle w:val="Body"/>
        <w:spacing w:after="120"/>
        <w:jc w:val="left"/>
        <w:rPr>
          <w:color w:val="006C9F"/>
          <w:u w:color="006C9F"/>
          <w:lang w:val="en-US"/>
        </w:rPr>
      </w:pPr>
    </w:p>
    <w:p w14:paraId="00BB2D6B"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27CA1D98" w14:textId="77777777" w:rsidR="00C917A0" w:rsidRDefault="006F2898">
      <w:pPr>
        <w:pStyle w:val="Body"/>
        <w:spacing w:after="120"/>
        <w:jc w:val="left"/>
        <w:rPr>
          <w:shd w:val="clear" w:color="auto" w:fill="FFDF7F"/>
        </w:rPr>
      </w:pPr>
      <w:r>
        <w:t>Дети в возрасте от 2-5 лет: дети, чьи родители сообщают, что они не использовали компьютер вне школы в течение последних 30 дней или в среднем использовали компьютер или играли в компьютерные игры меньше одного часа в день, 1 час в день, или 2 часа в день, были классифицированы как использующие компьютер или играющие в компьютерные игры вне школы (для внешкольной работы) не более 2 часов в день.</w:t>
      </w:r>
    </w:p>
    <w:p w14:paraId="0FDE0870" w14:textId="77777777" w:rsidR="00C917A0" w:rsidRDefault="00C917A0">
      <w:pPr>
        <w:pStyle w:val="Body"/>
        <w:spacing w:after="120"/>
        <w:jc w:val="left"/>
      </w:pPr>
    </w:p>
    <w:p w14:paraId="53F65F68" w14:textId="77777777" w:rsidR="00C917A0" w:rsidRDefault="00C917A0">
      <w:pPr>
        <w:pStyle w:val="Body"/>
        <w:spacing w:after="120"/>
        <w:jc w:val="left"/>
      </w:pPr>
    </w:p>
    <w:p w14:paraId="2DB6E925" w14:textId="77777777" w:rsidR="00C917A0" w:rsidRDefault="00C917A0">
      <w:pPr>
        <w:pStyle w:val="Body"/>
        <w:spacing w:after="120"/>
        <w:jc w:val="left"/>
      </w:pPr>
    </w:p>
    <w:p w14:paraId="5D1AEFD4" w14:textId="77777777" w:rsidR="00C917A0" w:rsidRDefault="006F2898">
      <w:pPr>
        <w:pStyle w:val="Body"/>
        <w:spacing w:after="120"/>
        <w:jc w:val="left"/>
        <w:rPr>
          <w:b/>
          <w:bCs/>
        </w:rPr>
      </w:pPr>
      <w:r>
        <w:rPr>
          <w:rFonts w:ascii="Arial Unicode MS" w:hAnsi="Arial Unicode MS"/>
        </w:rPr>
        <w:br/>
      </w:r>
    </w:p>
    <w:p w14:paraId="6D6F8B7A" w14:textId="77777777" w:rsidR="00C917A0" w:rsidRDefault="006F2898">
      <w:pPr>
        <w:pStyle w:val="Body"/>
        <w:spacing w:after="120"/>
        <w:jc w:val="left"/>
      </w:pPr>
      <w:r>
        <w:rPr>
          <w:rFonts w:ascii="Arial Unicode MS" w:hAnsi="Arial Unicode MS"/>
        </w:rPr>
        <w:br w:type="page"/>
      </w:r>
    </w:p>
    <w:p w14:paraId="6B46C400" w14:textId="77777777" w:rsidR="00C917A0" w:rsidRDefault="006F2898" w:rsidP="006F2898">
      <w:pPr>
        <w:pStyle w:val="Heading4"/>
        <w:jc w:val="left"/>
      </w:pPr>
      <w:r>
        <w:lastRenderedPageBreak/>
        <w:t>Увеличение доли детей и подростков в возрасте от 6 до 14 лет, которые пользуются компьютером или играют в компьютерные игры вне школы (для внешкольной работы) не более 2 часов в день</w:t>
      </w:r>
    </w:p>
    <w:p w14:paraId="14DA176F" w14:textId="77777777" w:rsidR="00C917A0" w:rsidRDefault="006F2898">
      <w:pPr>
        <w:pStyle w:val="Body"/>
        <w:spacing w:after="120"/>
        <w:jc w:val="left"/>
      </w:pPr>
      <w:r>
        <w:t>[ЧИСЛИТЕЛЬ:]</w:t>
      </w:r>
    </w:p>
    <w:p w14:paraId="0DC1B24D" w14:textId="77777777" w:rsidR="00C917A0" w:rsidRDefault="006F2898">
      <w:pPr>
        <w:pStyle w:val="Body"/>
        <w:spacing w:after="120"/>
        <w:jc w:val="left"/>
        <w:rPr>
          <w:i/>
          <w:iCs/>
        </w:rPr>
      </w:pPr>
      <w:r>
        <w:rPr>
          <w:i/>
          <w:iCs/>
        </w:rPr>
        <w:t>В обычный будний день, сколько времени ребенок использует компьютер для внешкольной работы?</w:t>
      </w:r>
    </w:p>
    <w:p w14:paraId="5AE1F78F" w14:textId="77777777" w:rsidR="00C917A0" w:rsidRDefault="006F2898">
      <w:pPr>
        <w:pStyle w:val="ListParagraph"/>
        <w:numPr>
          <w:ilvl w:val="0"/>
          <w:numId w:val="68"/>
        </w:numPr>
        <w:spacing w:after="120"/>
        <w:jc w:val="left"/>
        <w:rPr>
          <w:lang w:val="en-US"/>
        </w:rPr>
      </w:pPr>
      <w:r>
        <w:rPr>
          <w:lang w:val="en-US"/>
        </w:rPr>
        <w:t>__ __ __ ЧАС</w:t>
      </w:r>
      <w:r>
        <w:t>ОВ</w:t>
      </w:r>
    </w:p>
    <w:p w14:paraId="29E2FCA5" w14:textId="77777777" w:rsidR="00C917A0" w:rsidRDefault="006F2898">
      <w:pPr>
        <w:pStyle w:val="ListParagraph"/>
        <w:numPr>
          <w:ilvl w:val="0"/>
          <w:numId w:val="68"/>
        </w:numPr>
        <w:spacing w:after="120"/>
        <w:jc w:val="left"/>
        <w:rPr>
          <w:lang w:val="en-US"/>
        </w:rPr>
      </w:pPr>
      <w:r>
        <w:rPr>
          <w:lang w:val="en-US"/>
        </w:rPr>
        <w:t>__ __ __ МИНУТ</w:t>
      </w:r>
    </w:p>
    <w:p w14:paraId="04031BAA" w14:textId="77777777" w:rsidR="00C917A0" w:rsidRDefault="006F2898">
      <w:pPr>
        <w:pStyle w:val="ListParagraph"/>
        <w:numPr>
          <w:ilvl w:val="0"/>
          <w:numId w:val="68"/>
        </w:numPr>
        <w:spacing w:after="120"/>
        <w:jc w:val="left"/>
        <w:rPr>
          <w:lang w:val="en-US"/>
        </w:rPr>
      </w:pPr>
      <w:r>
        <w:rPr>
          <w:lang w:val="en-US"/>
        </w:rPr>
        <w:t>НЕ</w:t>
      </w:r>
      <w:r>
        <w:t>Т</w:t>
      </w:r>
      <w:r>
        <w:rPr>
          <w:lang w:val="en-US"/>
        </w:rPr>
        <w:t xml:space="preserve"> </w:t>
      </w:r>
      <w:r>
        <w:t>СОБСТВЕННОГО КОМПЬЮТЕРА</w:t>
      </w:r>
    </w:p>
    <w:p w14:paraId="0648F472" w14:textId="77777777" w:rsidR="00C917A0" w:rsidRDefault="006F2898">
      <w:pPr>
        <w:pStyle w:val="ListParagraph"/>
        <w:numPr>
          <w:ilvl w:val="0"/>
          <w:numId w:val="68"/>
        </w:numPr>
        <w:spacing w:after="120"/>
        <w:jc w:val="left"/>
      </w:pPr>
      <w:r>
        <w:t>Отказываюсь отвечать</w:t>
      </w:r>
    </w:p>
    <w:p w14:paraId="37D668EB" w14:textId="77777777" w:rsidR="00C917A0" w:rsidRDefault="006F2898">
      <w:pPr>
        <w:pStyle w:val="ListParagraph"/>
        <w:numPr>
          <w:ilvl w:val="0"/>
          <w:numId w:val="68"/>
        </w:numPr>
        <w:spacing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3783DF5B" w14:textId="77777777" w:rsidR="00C917A0" w:rsidRDefault="00C917A0">
      <w:pPr>
        <w:pStyle w:val="Body"/>
        <w:spacing w:after="120"/>
        <w:jc w:val="left"/>
        <w:rPr>
          <w:color w:val="006C9F"/>
          <w:u w:color="006C9F"/>
        </w:rPr>
      </w:pPr>
    </w:p>
    <w:p w14:paraId="591C73AF" w14:textId="77777777" w:rsidR="00C917A0" w:rsidRDefault="006F2898">
      <w:pPr>
        <w:pStyle w:val="Body"/>
        <w:spacing w:after="120"/>
        <w:jc w:val="left"/>
        <w:rPr>
          <w:color w:val="006C9F"/>
          <w:u w:color="006C9F"/>
        </w:rPr>
      </w:pPr>
      <w:r>
        <w:rPr>
          <w:color w:val="006C9F"/>
          <w:u w:color="006C9F"/>
        </w:rPr>
        <w:t>Частота сбора данных:</w:t>
      </w:r>
    </w:p>
    <w:p w14:paraId="338EE14F" w14:textId="77777777" w:rsidR="00C917A0" w:rsidRDefault="006F2898">
      <w:pPr>
        <w:pStyle w:val="Body"/>
        <w:spacing w:after="120"/>
        <w:jc w:val="left"/>
      </w:pPr>
      <w:proofErr w:type="spellStart"/>
      <w:r>
        <w:rPr>
          <w:lang w:val="en-US"/>
        </w:rPr>
        <w:t>Периодически</w:t>
      </w:r>
      <w:proofErr w:type="spellEnd"/>
    </w:p>
    <w:p w14:paraId="0B665A49" w14:textId="77777777" w:rsidR="00C917A0" w:rsidRDefault="00C917A0">
      <w:pPr>
        <w:pStyle w:val="Body"/>
        <w:spacing w:after="120"/>
        <w:jc w:val="left"/>
        <w:rPr>
          <w:color w:val="006C9F"/>
          <w:u w:color="006C9F"/>
          <w:lang w:val="en-US"/>
        </w:rPr>
      </w:pPr>
    </w:p>
    <w:p w14:paraId="70A25A0A"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1F652254" w14:textId="77777777" w:rsidR="00C917A0" w:rsidRDefault="006F2898">
      <w:pPr>
        <w:pStyle w:val="Body"/>
        <w:spacing w:after="120"/>
        <w:jc w:val="left"/>
        <w:rPr>
          <w:shd w:val="clear" w:color="auto" w:fill="FFDF7F"/>
        </w:rPr>
      </w:pPr>
      <w:r>
        <w:t>Дети в возрасте от 6-14 лет: дети, чьи родители сообщают, что у них нет компьютера, или что в будний день они пользовались компьютером не для школьных заданий в течение 2 часов или менее, были классифицированы как использующие компьютер или играющие в компьютерные игры вне школы (для внешкольной работы) не более 2 часов в день.</w:t>
      </w:r>
    </w:p>
    <w:p w14:paraId="05E2AB30" w14:textId="77777777" w:rsidR="00C917A0" w:rsidRDefault="00C917A0">
      <w:pPr>
        <w:pStyle w:val="Body"/>
        <w:spacing w:after="120"/>
        <w:jc w:val="left"/>
      </w:pPr>
    </w:p>
    <w:p w14:paraId="63CE0C87" w14:textId="77777777" w:rsidR="00C917A0" w:rsidRDefault="00C917A0">
      <w:pPr>
        <w:pStyle w:val="Body"/>
        <w:spacing w:after="120"/>
        <w:jc w:val="left"/>
      </w:pPr>
    </w:p>
    <w:p w14:paraId="72C38ACE" w14:textId="77777777" w:rsidR="00C917A0" w:rsidRDefault="006F2898">
      <w:pPr>
        <w:pStyle w:val="Body"/>
        <w:spacing w:after="120"/>
        <w:jc w:val="left"/>
      </w:pPr>
      <w:r>
        <w:rPr>
          <w:rFonts w:ascii="Arial Unicode MS" w:hAnsi="Arial Unicode MS"/>
        </w:rPr>
        <w:br w:type="page"/>
      </w:r>
    </w:p>
    <w:p w14:paraId="52B0F307" w14:textId="77777777" w:rsidR="00C917A0" w:rsidRDefault="006F2898" w:rsidP="006F2898">
      <w:pPr>
        <w:pStyle w:val="Heading4"/>
        <w:jc w:val="left"/>
      </w:pPr>
      <w:r>
        <w:lastRenderedPageBreak/>
        <w:t xml:space="preserve">Увеличение доли учащихся 8-11 классов, которые пользуются компьютером или играют в компьютерные игры вне школы (для внешкольной работы) не более 2 часов в день  </w:t>
      </w:r>
    </w:p>
    <w:p w14:paraId="6968267D" w14:textId="77777777" w:rsidR="00C917A0" w:rsidRDefault="006F2898">
      <w:pPr>
        <w:pStyle w:val="Body"/>
        <w:spacing w:after="120"/>
        <w:jc w:val="left"/>
      </w:pPr>
      <w:r>
        <w:t>[ЧИСЛИТЕЛЬ:]</w:t>
      </w:r>
    </w:p>
    <w:p w14:paraId="5B99662C" w14:textId="77777777" w:rsidR="00C917A0" w:rsidRDefault="006F2898">
      <w:pPr>
        <w:pStyle w:val="Body"/>
        <w:spacing w:after="120"/>
        <w:jc w:val="left"/>
        <w:rPr>
          <w:i/>
          <w:iCs/>
        </w:rPr>
      </w:pPr>
      <w:r>
        <w:rPr>
          <w:i/>
          <w:iCs/>
        </w:rPr>
        <w:t xml:space="preserve">В обычный школьный день, сколько часов вы играете в видео или компьютерные </w:t>
      </w:r>
      <w:proofErr w:type="gramStart"/>
      <w:r>
        <w:rPr>
          <w:i/>
          <w:iCs/>
        </w:rPr>
        <w:t>игры</w:t>
      </w:r>
      <w:proofErr w:type="gramEnd"/>
      <w:r>
        <w:rPr>
          <w:i/>
          <w:iCs/>
        </w:rPr>
        <w:t xml:space="preserve"> или используете компьютер для внешкольной работы? (Включены такие игры, как </w:t>
      </w:r>
      <w:r>
        <w:rPr>
          <w:i/>
          <w:iCs/>
          <w:lang w:val="en-US"/>
        </w:rPr>
        <w:t>Nintendo</w:t>
      </w:r>
      <w:r>
        <w:rPr>
          <w:i/>
          <w:iCs/>
        </w:rPr>
        <w:t xml:space="preserve">, </w:t>
      </w:r>
      <w:r>
        <w:rPr>
          <w:i/>
          <w:iCs/>
          <w:lang w:val="en-US"/>
        </w:rPr>
        <w:t>PlayStation</w:t>
      </w:r>
      <w:r>
        <w:rPr>
          <w:i/>
          <w:iCs/>
        </w:rPr>
        <w:t>, компьютерные игры и интернет.)</w:t>
      </w:r>
    </w:p>
    <w:p w14:paraId="26F17AE1" w14:textId="77777777" w:rsidR="00C917A0" w:rsidRDefault="006F2898">
      <w:pPr>
        <w:pStyle w:val="ListParagraph"/>
        <w:numPr>
          <w:ilvl w:val="0"/>
          <w:numId w:val="70"/>
        </w:numPr>
        <w:spacing w:after="120"/>
        <w:jc w:val="left"/>
      </w:pPr>
      <w:r>
        <w:t xml:space="preserve">Я не играю в видео или компьютерные </w:t>
      </w:r>
      <w:proofErr w:type="gramStart"/>
      <w:r>
        <w:t>игры</w:t>
      </w:r>
      <w:proofErr w:type="gramEnd"/>
      <w:r>
        <w:t xml:space="preserve"> или не использую компьютер для внешкольной работы</w:t>
      </w:r>
    </w:p>
    <w:p w14:paraId="1903DBDD" w14:textId="77777777" w:rsidR="00C917A0" w:rsidRDefault="006F2898">
      <w:pPr>
        <w:pStyle w:val="ListParagraph"/>
        <w:numPr>
          <w:ilvl w:val="0"/>
          <w:numId w:val="70"/>
        </w:numPr>
        <w:spacing w:after="120"/>
        <w:jc w:val="left"/>
        <w:rPr>
          <w:lang w:val="en-US"/>
        </w:rPr>
      </w:pPr>
      <w:proofErr w:type="spellStart"/>
      <w:r>
        <w:rPr>
          <w:lang w:val="en-US"/>
        </w:rPr>
        <w:t>Менее</w:t>
      </w:r>
      <w:proofErr w:type="spellEnd"/>
      <w:r>
        <w:rPr>
          <w:lang w:val="en-US"/>
        </w:rPr>
        <w:t xml:space="preserve"> </w:t>
      </w:r>
      <w:proofErr w:type="spellStart"/>
      <w:r>
        <w:rPr>
          <w:lang w:val="en-US"/>
        </w:rPr>
        <w:t>одного</w:t>
      </w:r>
      <w:proofErr w:type="spellEnd"/>
      <w:r>
        <w:rPr>
          <w:lang w:val="en-US"/>
        </w:rPr>
        <w:t xml:space="preserve"> </w:t>
      </w:r>
      <w:proofErr w:type="spellStart"/>
      <w:r>
        <w:rPr>
          <w:lang w:val="en-US"/>
        </w:rPr>
        <w:t>часа</w:t>
      </w:r>
      <w:proofErr w:type="spellEnd"/>
      <w:r>
        <w:rPr>
          <w:lang w:val="en-US"/>
        </w:rPr>
        <w:t xml:space="preserve"> в </w:t>
      </w:r>
      <w:proofErr w:type="spellStart"/>
      <w:r>
        <w:rPr>
          <w:lang w:val="en-US"/>
        </w:rPr>
        <w:t>день</w:t>
      </w:r>
      <w:proofErr w:type="spellEnd"/>
    </w:p>
    <w:p w14:paraId="441663C2" w14:textId="77777777" w:rsidR="00C917A0" w:rsidRDefault="006F2898">
      <w:pPr>
        <w:pStyle w:val="ListParagraph"/>
        <w:numPr>
          <w:ilvl w:val="0"/>
          <w:numId w:val="70"/>
        </w:numPr>
        <w:spacing w:after="120"/>
        <w:jc w:val="left"/>
        <w:rPr>
          <w:lang w:val="en-US"/>
        </w:rPr>
      </w:pPr>
      <w:r>
        <w:rPr>
          <w:lang w:val="en-US"/>
        </w:rPr>
        <w:t xml:space="preserve">1 </w:t>
      </w:r>
      <w:proofErr w:type="spellStart"/>
      <w:r>
        <w:rPr>
          <w:lang w:val="en-US"/>
        </w:rPr>
        <w:t>час</w:t>
      </w:r>
      <w:proofErr w:type="spellEnd"/>
      <w:r>
        <w:rPr>
          <w:lang w:val="en-US"/>
        </w:rPr>
        <w:t xml:space="preserve"> в </w:t>
      </w:r>
      <w:proofErr w:type="spellStart"/>
      <w:r>
        <w:rPr>
          <w:lang w:val="en-US"/>
        </w:rPr>
        <w:t>день</w:t>
      </w:r>
      <w:proofErr w:type="spellEnd"/>
    </w:p>
    <w:p w14:paraId="29FDE557" w14:textId="77777777" w:rsidR="00C917A0" w:rsidRDefault="006F2898">
      <w:pPr>
        <w:pStyle w:val="ListParagraph"/>
        <w:numPr>
          <w:ilvl w:val="0"/>
          <w:numId w:val="70"/>
        </w:numPr>
        <w:spacing w:after="120"/>
        <w:jc w:val="left"/>
        <w:rPr>
          <w:lang w:val="en-US"/>
        </w:rPr>
      </w:pPr>
      <w:r>
        <w:rPr>
          <w:lang w:val="en-US"/>
        </w:rPr>
        <w:t xml:space="preserve">2 </w:t>
      </w:r>
      <w:proofErr w:type="spellStart"/>
      <w:r>
        <w:rPr>
          <w:lang w:val="en-US"/>
        </w:rPr>
        <w:t>часа</w:t>
      </w:r>
      <w:proofErr w:type="spellEnd"/>
      <w:r>
        <w:rPr>
          <w:lang w:val="en-US"/>
        </w:rPr>
        <w:t xml:space="preserve"> в</w:t>
      </w:r>
      <w:r>
        <w:t xml:space="preserve"> день</w:t>
      </w:r>
    </w:p>
    <w:p w14:paraId="0C54089C" w14:textId="77777777" w:rsidR="00C917A0" w:rsidRDefault="006F2898">
      <w:pPr>
        <w:pStyle w:val="ListParagraph"/>
        <w:numPr>
          <w:ilvl w:val="0"/>
          <w:numId w:val="70"/>
        </w:numPr>
        <w:spacing w:after="120"/>
        <w:jc w:val="left"/>
        <w:rPr>
          <w:lang w:val="en-US"/>
        </w:rPr>
      </w:pPr>
      <w:r>
        <w:rPr>
          <w:lang w:val="en-US"/>
        </w:rPr>
        <w:t xml:space="preserve">3 </w:t>
      </w:r>
      <w:proofErr w:type="spellStart"/>
      <w:r>
        <w:rPr>
          <w:lang w:val="en-US"/>
        </w:rPr>
        <w:t>часа</w:t>
      </w:r>
      <w:proofErr w:type="spellEnd"/>
      <w:r>
        <w:rPr>
          <w:lang w:val="en-US"/>
        </w:rPr>
        <w:t xml:space="preserve"> в </w:t>
      </w:r>
      <w:proofErr w:type="spellStart"/>
      <w:r>
        <w:rPr>
          <w:lang w:val="en-US"/>
        </w:rPr>
        <w:t>день</w:t>
      </w:r>
      <w:proofErr w:type="spellEnd"/>
    </w:p>
    <w:p w14:paraId="0EDAFF86" w14:textId="77777777" w:rsidR="00C917A0" w:rsidRDefault="006F2898">
      <w:pPr>
        <w:pStyle w:val="ListParagraph"/>
        <w:numPr>
          <w:ilvl w:val="0"/>
          <w:numId w:val="70"/>
        </w:numPr>
        <w:spacing w:after="120"/>
        <w:jc w:val="left"/>
        <w:rPr>
          <w:lang w:val="en-US"/>
        </w:rPr>
      </w:pPr>
      <w:r>
        <w:rPr>
          <w:lang w:val="en-US"/>
        </w:rPr>
        <w:t xml:space="preserve">4 </w:t>
      </w:r>
      <w:proofErr w:type="spellStart"/>
      <w:r>
        <w:rPr>
          <w:lang w:val="en-US"/>
        </w:rPr>
        <w:t>часа</w:t>
      </w:r>
      <w:proofErr w:type="spellEnd"/>
      <w:r>
        <w:rPr>
          <w:lang w:val="en-US"/>
        </w:rPr>
        <w:t xml:space="preserve"> в </w:t>
      </w:r>
      <w:proofErr w:type="spellStart"/>
      <w:r>
        <w:rPr>
          <w:lang w:val="en-US"/>
        </w:rPr>
        <w:t>день</w:t>
      </w:r>
      <w:proofErr w:type="spellEnd"/>
    </w:p>
    <w:p w14:paraId="028969A9" w14:textId="77777777" w:rsidR="00C917A0" w:rsidRDefault="006F2898">
      <w:pPr>
        <w:pStyle w:val="ListParagraph"/>
        <w:numPr>
          <w:ilvl w:val="0"/>
          <w:numId w:val="70"/>
        </w:numPr>
        <w:spacing w:after="120"/>
        <w:jc w:val="left"/>
        <w:rPr>
          <w:shd w:val="clear" w:color="auto" w:fill="FFDF7F"/>
          <w:lang w:val="en-US"/>
        </w:rPr>
      </w:pPr>
      <w:r>
        <w:rPr>
          <w:lang w:val="en-US"/>
        </w:rPr>
        <w:t xml:space="preserve">5 и </w:t>
      </w:r>
      <w:proofErr w:type="spellStart"/>
      <w:r>
        <w:rPr>
          <w:lang w:val="en-US"/>
        </w:rPr>
        <w:t>более</w:t>
      </w:r>
      <w:proofErr w:type="spellEnd"/>
      <w:r>
        <w:rPr>
          <w:lang w:val="en-US"/>
        </w:rPr>
        <w:t xml:space="preserve"> </w:t>
      </w:r>
      <w:proofErr w:type="spellStart"/>
      <w:r>
        <w:rPr>
          <w:lang w:val="en-US"/>
        </w:rPr>
        <w:t>часов</w:t>
      </w:r>
      <w:proofErr w:type="spellEnd"/>
      <w:r>
        <w:rPr>
          <w:lang w:val="en-US"/>
        </w:rPr>
        <w:t xml:space="preserve"> в </w:t>
      </w:r>
      <w:proofErr w:type="spellStart"/>
      <w:r>
        <w:rPr>
          <w:lang w:val="en-US"/>
        </w:rPr>
        <w:t>день</w:t>
      </w:r>
      <w:proofErr w:type="spellEnd"/>
    </w:p>
    <w:p w14:paraId="6CA731CA" w14:textId="77777777" w:rsidR="00C917A0" w:rsidRDefault="00C917A0">
      <w:pPr>
        <w:pStyle w:val="Body"/>
        <w:spacing w:after="120"/>
        <w:jc w:val="left"/>
        <w:rPr>
          <w:color w:val="006C9F"/>
          <w:u w:color="006C9F"/>
          <w:lang w:val="en-US"/>
        </w:rPr>
      </w:pPr>
    </w:p>
    <w:p w14:paraId="652DF178" w14:textId="77777777" w:rsidR="00C917A0" w:rsidRDefault="006F2898">
      <w:pPr>
        <w:pStyle w:val="Body"/>
        <w:spacing w:after="120"/>
        <w:jc w:val="left"/>
        <w:rPr>
          <w:color w:val="006C9F"/>
          <w:u w:color="006C9F"/>
        </w:rPr>
      </w:pPr>
      <w:proofErr w:type="spellStart"/>
      <w:r>
        <w:rPr>
          <w:color w:val="006C9F"/>
          <w:u w:color="006C9F"/>
          <w:lang w:val="en-US"/>
        </w:rPr>
        <w:t>Частота</w:t>
      </w:r>
      <w:proofErr w:type="spellEnd"/>
      <w:r>
        <w:rPr>
          <w:color w:val="006C9F"/>
          <w:u w:color="006C9F"/>
          <w:lang w:val="en-US"/>
        </w:rPr>
        <w:t xml:space="preserve"> </w:t>
      </w:r>
      <w:proofErr w:type="spellStart"/>
      <w:r>
        <w:rPr>
          <w:color w:val="006C9F"/>
          <w:u w:color="006C9F"/>
          <w:lang w:val="en-US"/>
        </w:rPr>
        <w:t>сбора</w:t>
      </w:r>
      <w:proofErr w:type="spellEnd"/>
      <w:r>
        <w:rPr>
          <w:color w:val="006C9F"/>
          <w:u w:color="006C9F"/>
          <w:lang w:val="en-US"/>
        </w:rPr>
        <w:t xml:space="preserve"> </w:t>
      </w:r>
      <w:proofErr w:type="spellStart"/>
      <w:r>
        <w:rPr>
          <w:color w:val="006C9F"/>
          <w:u w:color="006C9F"/>
          <w:lang w:val="en-US"/>
        </w:rPr>
        <w:t>данных</w:t>
      </w:r>
      <w:proofErr w:type="spellEnd"/>
      <w:r>
        <w:rPr>
          <w:color w:val="006C9F"/>
          <w:u w:color="006C9F"/>
          <w:lang w:val="en-US"/>
        </w:rPr>
        <w:t>:</w:t>
      </w:r>
    </w:p>
    <w:p w14:paraId="2E956655" w14:textId="77777777" w:rsidR="00C917A0" w:rsidRDefault="006F2898">
      <w:pPr>
        <w:pStyle w:val="Body"/>
        <w:spacing w:after="120"/>
        <w:jc w:val="left"/>
      </w:pPr>
      <w:proofErr w:type="spellStart"/>
      <w:r>
        <w:rPr>
          <w:lang w:val="en-US"/>
        </w:rPr>
        <w:t>Каждые</w:t>
      </w:r>
      <w:proofErr w:type="spellEnd"/>
      <w:r>
        <w:rPr>
          <w:lang w:val="en-US"/>
        </w:rPr>
        <w:t xml:space="preserve"> </w:t>
      </w:r>
      <w:proofErr w:type="spellStart"/>
      <w:r>
        <w:rPr>
          <w:lang w:val="en-US"/>
        </w:rPr>
        <w:t>два</w:t>
      </w:r>
      <w:proofErr w:type="spellEnd"/>
      <w:r>
        <w:rPr>
          <w:lang w:val="en-US"/>
        </w:rPr>
        <w:t xml:space="preserve"> </w:t>
      </w:r>
      <w:proofErr w:type="spellStart"/>
      <w:r>
        <w:rPr>
          <w:lang w:val="en-US"/>
        </w:rPr>
        <w:t>года</w:t>
      </w:r>
      <w:proofErr w:type="spellEnd"/>
    </w:p>
    <w:p w14:paraId="34838746" w14:textId="77777777" w:rsidR="00C917A0" w:rsidRDefault="00C917A0">
      <w:pPr>
        <w:pStyle w:val="Body"/>
        <w:spacing w:after="120"/>
        <w:jc w:val="left"/>
        <w:rPr>
          <w:color w:val="006C9F"/>
          <w:u w:color="006C9F"/>
          <w:lang w:val="en-US"/>
        </w:rPr>
      </w:pPr>
    </w:p>
    <w:p w14:paraId="34E94B57" w14:textId="77777777" w:rsidR="00C917A0" w:rsidRDefault="006F2898">
      <w:pPr>
        <w:pStyle w:val="Body"/>
        <w:spacing w:after="120"/>
        <w:jc w:val="left"/>
        <w:rPr>
          <w:color w:val="006C9F"/>
          <w:u w:color="006C9F"/>
        </w:rPr>
      </w:pPr>
      <w:proofErr w:type="spellStart"/>
      <w:r>
        <w:rPr>
          <w:color w:val="006C9F"/>
          <w:u w:color="006C9F"/>
          <w:lang w:val="en-US"/>
        </w:rPr>
        <w:t>Методологические</w:t>
      </w:r>
      <w:proofErr w:type="spellEnd"/>
      <w:r>
        <w:rPr>
          <w:color w:val="006C9F"/>
          <w:u w:color="006C9F"/>
          <w:lang w:val="en-US"/>
        </w:rPr>
        <w:t xml:space="preserve"> </w:t>
      </w:r>
      <w:proofErr w:type="spellStart"/>
      <w:r>
        <w:rPr>
          <w:color w:val="006C9F"/>
          <w:u w:color="006C9F"/>
          <w:lang w:val="en-US"/>
        </w:rPr>
        <w:t>заметки</w:t>
      </w:r>
      <w:proofErr w:type="spellEnd"/>
      <w:r>
        <w:rPr>
          <w:color w:val="006C9F"/>
          <w:u w:color="006C9F"/>
          <w:lang w:val="en-US"/>
        </w:rPr>
        <w:t>:</w:t>
      </w:r>
    </w:p>
    <w:p w14:paraId="74FC2A4F" w14:textId="77777777" w:rsidR="00C917A0" w:rsidRDefault="006F2898">
      <w:pPr>
        <w:pStyle w:val="Body"/>
        <w:spacing w:after="120"/>
        <w:jc w:val="left"/>
        <w:rPr>
          <w:shd w:val="clear" w:color="auto" w:fill="FFDF7F"/>
        </w:rPr>
      </w:pPr>
      <w:r>
        <w:t>Учащиеся 8-11 классов: школьники, указавшие, что не играют в видео или компьютерные игры, не используют компьютер для внешкольной работы, играли в видео / компьютерные игры или использовали компьютер менее одного часа в день, 1 час в день, или 2 часа в день были классифицированы как использующие компьютер или играющие в компьютерные игры вне школы для внешкольной работы не более 2 часов в день.</w:t>
      </w:r>
    </w:p>
    <w:p w14:paraId="08F01383" w14:textId="77777777" w:rsidR="00C917A0" w:rsidRDefault="00C917A0">
      <w:pPr>
        <w:pStyle w:val="Body"/>
        <w:spacing w:after="120"/>
        <w:jc w:val="left"/>
        <w:rPr>
          <w:b/>
          <w:bCs/>
        </w:rPr>
      </w:pPr>
    </w:p>
    <w:p w14:paraId="7D2930F9" w14:textId="77777777" w:rsidR="00C917A0" w:rsidRDefault="00C917A0">
      <w:pPr>
        <w:pStyle w:val="Body"/>
        <w:spacing w:after="120"/>
        <w:jc w:val="left"/>
        <w:rPr>
          <w:b/>
          <w:bCs/>
        </w:rPr>
      </w:pPr>
    </w:p>
    <w:p w14:paraId="3048BCFD" w14:textId="77777777" w:rsidR="00C917A0" w:rsidRDefault="00C917A0">
      <w:pPr>
        <w:pStyle w:val="Body"/>
        <w:spacing w:after="120"/>
        <w:jc w:val="left"/>
        <w:rPr>
          <w:b/>
          <w:bCs/>
        </w:rPr>
      </w:pPr>
    </w:p>
    <w:p w14:paraId="71870B8D" w14:textId="77777777" w:rsidR="00C917A0" w:rsidRDefault="00C917A0">
      <w:pPr>
        <w:pStyle w:val="Body"/>
        <w:spacing w:after="120"/>
        <w:jc w:val="left"/>
        <w:rPr>
          <w:b/>
          <w:bCs/>
        </w:rPr>
      </w:pPr>
    </w:p>
    <w:p w14:paraId="64D311AA" w14:textId="77777777" w:rsidR="00C917A0" w:rsidRDefault="00C917A0">
      <w:pPr>
        <w:pStyle w:val="Body"/>
        <w:spacing w:after="120"/>
        <w:jc w:val="left"/>
      </w:pPr>
    </w:p>
    <w:p w14:paraId="105980E6" w14:textId="77777777" w:rsidR="00C917A0" w:rsidRDefault="006F2898">
      <w:pPr>
        <w:pStyle w:val="Body"/>
        <w:spacing w:after="120"/>
        <w:jc w:val="left"/>
      </w:pPr>
      <w:r>
        <w:rPr>
          <w:rFonts w:ascii="Arial Unicode MS" w:hAnsi="Arial Unicode MS"/>
        </w:rPr>
        <w:br/>
      </w:r>
    </w:p>
    <w:p w14:paraId="54B2BEBC" w14:textId="77777777" w:rsidR="00C917A0" w:rsidRDefault="006F2898">
      <w:pPr>
        <w:pStyle w:val="Body"/>
        <w:spacing w:after="120"/>
        <w:jc w:val="left"/>
      </w:pPr>
      <w:r>
        <w:rPr>
          <w:rFonts w:ascii="Arial Unicode MS" w:hAnsi="Arial Unicode MS"/>
        </w:rPr>
        <w:br w:type="page"/>
      </w:r>
    </w:p>
    <w:p w14:paraId="684C2190" w14:textId="77777777" w:rsidR="00C917A0" w:rsidRDefault="006F2898" w:rsidP="006F2898">
      <w:pPr>
        <w:pStyle w:val="Heading4"/>
        <w:jc w:val="left"/>
      </w:pPr>
      <w:r>
        <w:lastRenderedPageBreak/>
        <w:t xml:space="preserve">Увеличение доли посещений врача пациентами с сердечно-сосудистыми заболеваниями, сахарным диабетом, </w:t>
      </w:r>
      <w:proofErr w:type="spellStart"/>
      <w:r>
        <w:t>гиперлипидемией</w:t>
      </w:r>
      <w:proofErr w:type="spellEnd"/>
      <w:r>
        <w:t>, подразумевающих консультирование или обучение, связанное с физическими тренировками</w:t>
      </w:r>
    </w:p>
    <w:p w14:paraId="4BB08766" w14:textId="77777777" w:rsidR="00C917A0" w:rsidRDefault="006F2898">
      <w:pPr>
        <w:pStyle w:val="Body"/>
        <w:spacing w:after="120"/>
        <w:jc w:val="left"/>
      </w:pPr>
      <w:r>
        <w:t>[ЧИСЛИТЕЛЬ:]</w:t>
      </w:r>
    </w:p>
    <w:p w14:paraId="4E473815" w14:textId="77777777" w:rsidR="00C917A0" w:rsidRDefault="006F2898">
      <w:pPr>
        <w:pStyle w:val="Body"/>
        <w:spacing w:after="120"/>
        <w:jc w:val="left"/>
      </w:pPr>
      <w:r>
        <w:t xml:space="preserve">Диагнозы, поставленные врачом во время данного визита: </w:t>
      </w:r>
      <w:r>
        <w:rPr>
          <w:i/>
          <w:iCs/>
        </w:rPr>
        <w:t>как можно более конкретно, укажите диагноз, включая хронические заболевания, имевший отношение к данному врачебному визиту (например, депрессия, ожирение, астма и т.д.)</w:t>
      </w:r>
      <w:r>
        <w:t xml:space="preserve"> [может быть представлено до трех диагнозов.]</w:t>
      </w:r>
    </w:p>
    <w:p w14:paraId="1D3F6A47" w14:textId="77777777" w:rsidR="00C917A0" w:rsidRDefault="006F2898">
      <w:pPr>
        <w:pStyle w:val="Body"/>
        <w:spacing w:after="120"/>
        <w:jc w:val="left"/>
      </w:pPr>
      <w:r w:rsidRPr="006F2898">
        <w:t>_________________</w:t>
      </w:r>
    </w:p>
    <w:p w14:paraId="24DCE7CF" w14:textId="77777777" w:rsidR="00C917A0" w:rsidRDefault="006F2898">
      <w:pPr>
        <w:pStyle w:val="Body"/>
        <w:spacing w:after="120"/>
        <w:jc w:val="left"/>
      </w:pPr>
      <w:r w:rsidRPr="006F2898">
        <w:t>_________________</w:t>
      </w:r>
    </w:p>
    <w:p w14:paraId="49B5A4A6" w14:textId="77777777" w:rsidR="00C917A0" w:rsidRDefault="006F2898">
      <w:pPr>
        <w:pStyle w:val="Body"/>
        <w:spacing w:after="120"/>
        <w:jc w:val="left"/>
      </w:pPr>
      <w:r w:rsidRPr="006F2898">
        <w:t>_________________</w:t>
      </w:r>
    </w:p>
    <w:p w14:paraId="587A53D6" w14:textId="77777777" w:rsidR="00C917A0" w:rsidRDefault="006F2898">
      <w:pPr>
        <w:pStyle w:val="Body"/>
        <w:spacing w:after="120"/>
        <w:jc w:val="left"/>
      </w:pPr>
      <w:r>
        <w:rPr>
          <w:i/>
          <w:iCs/>
        </w:rPr>
        <w:t>Вне зависимости от диагноза, указанного выше, который пациент имеет в настоящее время</w:t>
      </w:r>
      <w:r>
        <w:t xml:space="preserve"> - отметьте знаком </w:t>
      </w:r>
      <w:r>
        <w:rPr>
          <w:lang w:val="en-US"/>
        </w:rPr>
        <w:t>X</w:t>
      </w:r>
      <w:r>
        <w:t xml:space="preserve"> все что к вам относится. </w:t>
      </w:r>
    </w:p>
    <w:p w14:paraId="67EF2948" w14:textId="77777777" w:rsidR="00C917A0" w:rsidRDefault="006F2898">
      <w:pPr>
        <w:pStyle w:val="Body"/>
        <w:spacing w:after="120"/>
        <w:jc w:val="left"/>
      </w:pPr>
      <w:r>
        <w:t xml:space="preserve">[Список заболеваний/патологических состояний включает в себя такие как застойная сердечная недостаточность, диабет, </w:t>
      </w:r>
      <w:proofErr w:type="spellStart"/>
      <w:r>
        <w:t>гиперлипидемия</w:t>
      </w:r>
      <w:proofErr w:type="spellEnd"/>
      <w:r>
        <w:t>, гипертония или ишемическая болезнь сердца.]</w:t>
      </w:r>
    </w:p>
    <w:p w14:paraId="5D0FA89D" w14:textId="77777777" w:rsidR="00C917A0" w:rsidRDefault="006F2898">
      <w:pPr>
        <w:pStyle w:val="Body"/>
        <w:spacing w:after="120"/>
        <w:jc w:val="left"/>
      </w:pPr>
      <w:r>
        <w:t xml:space="preserve">Консультирование по вопросам здорового образа жизни: отметьте знаком </w:t>
      </w:r>
      <w:r>
        <w:rPr>
          <w:lang w:val="en-US"/>
        </w:rPr>
        <w:t>X</w:t>
      </w:r>
      <w:r>
        <w:t xml:space="preserve"> те из нижеперечисленных вопросов/проблем, по которым были предоставлены консультации во время данного визита.</w:t>
      </w:r>
    </w:p>
    <w:p w14:paraId="3CC479BC" w14:textId="77777777" w:rsidR="00C917A0" w:rsidRDefault="006F2898">
      <w:pPr>
        <w:pStyle w:val="ListParagraph"/>
        <w:numPr>
          <w:ilvl w:val="0"/>
          <w:numId w:val="72"/>
        </w:numPr>
        <w:spacing w:after="120"/>
        <w:jc w:val="left"/>
        <w:rPr>
          <w:lang w:val="en-US"/>
        </w:rPr>
      </w:pPr>
      <w:proofErr w:type="spellStart"/>
      <w:r>
        <w:rPr>
          <w:lang w:val="en-US"/>
        </w:rPr>
        <w:t>Ничего</w:t>
      </w:r>
      <w:proofErr w:type="spellEnd"/>
    </w:p>
    <w:p w14:paraId="587EEDF3" w14:textId="77777777" w:rsidR="00C917A0" w:rsidRDefault="006F2898">
      <w:pPr>
        <w:pStyle w:val="ListParagraph"/>
        <w:numPr>
          <w:ilvl w:val="0"/>
          <w:numId w:val="72"/>
        </w:numPr>
        <w:spacing w:after="120"/>
        <w:jc w:val="left"/>
      </w:pPr>
      <w:r>
        <w:t>Проблемы, касающиеся астмы</w:t>
      </w:r>
    </w:p>
    <w:p w14:paraId="187B5627" w14:textId="77777777" w:rsidR="00C917A0" w:rsidRDefault="006F2898">
      <w:pPr>
        <w:pStyle w:val="ListParagraph"/>
        <w:numPr>
          <w:ilvl w:val="0"/>
          <w:numId w:val="72"/>
        </w:numPr>
        <w:spacing w:after="120"/>
        <w:jc w:val="left"/>
      </w:pPr>
      <w:r>
        <w:t>Диета / Питание</w:t>
      </w:r>
    </w:p>
    <w:p w14:paraId="4EA4C599" w14:textId="77777777" w:rsidR="00C917A0" w:rsidRDefault="006F2898">
      <w:pPr>
        <w:pStyle w:val="ListParagraph"/>
        <w:numPr>
          <w:ilvl w:val="0"/>
          <w:numId w:val="72"/>
        </w:numPr>
        <w:spacing w:after="120"/>
        <w:jc w:val="left"/>
      </w:pPr>
      <w:r>
        <w:t>Упражнения</w:t>
      </w:r>
    </w:p>
    <w:p w14:paraId="223D5799" w14:textId="77777777" w:rsidR="00C917A0" w:rsidRDefault="006F2898">
      <w:pPr>
        <w:pStyle w:val="ListParagraph"/>
        <w:numPr>
          <w:ilvl w:val="0"/>
          <w:numId w:val="72"/>
        </w:numPr>
        <w:spacing w:after="120"/>
        <w:jc w:val="left"/>
      </w:pPr>
      <w:r>
        <w:t>Рост / Развитие</w:t>
      </w:r>
    </w:p>
    <w:p w14:paraId="26565A55" w14:textId="77777777" w:rsidR="00C917A0" w:rsidRDefault="006F2898">
      <w:pPr>
        <w:pStyle w:val="ListParagraph"/>
        <w:numPr>
          <w:ilvl w:val="0"/>
          <w:numId w:val="72"/>
        </w:numPr>
        <w:spacing w:after="120"/>
        <w:jc w:val="left"/>
      </w:pPr>
      <w:r>
        <w:t>Профилактика травматизма</w:t>
      </w:r>
    </w:p>
    <w:p w14:paraId="59D428DF" w14:textId="77777777" w:rsidR="00C917A0" w:rsidRDefault="006F2898">
      <w:pPr>
        <w:pStyle w:val="ListParagraph"/>
        <w:numPr>
          <w:ilvl w:val="0"/>
          <w:numId w:val="72"/>
        </w:numPr>
        <w:spacing w:after="120"/>
        <w:jc w:val="left"/>
      </w:pPr>
      <w:r>
        <w:t>Управление стрессом</w:t>
      </w:r>
    </w:p>
    <w:p w14:paraId="3B30E37B" w14:textId="77777777" w:rsidR="00C917A0" w:rsidRDefault="006F2898">
      <w:pPr>
        <w:pStyle w:val="ListParagraph"/>
        <w:numPr>
          <w:ilvl w:val="0"/>
          <w:numId w:val="72"/>
        </w:numPr>
        <w:spacing w:after="120"/>
        <w:jc w:val="left"/>
      </w:pPr>
      <w:proofErr w:type="spellStart"/>
      <w:r>
        <w:t>Употре</w:t>
      </w:r>
      <w:r>
        <w:rPr>
          <w:lang w:val="en-US"/>
        </w:rPr>
        <w:t>бление</w:t>
      </w:r>
      <w:proofErr w:type="spellEnd"/>
      <w:r>
        <w:rPr>
          <w:lang w:val="en-US"/>
        </w:rPr>
        <w:t xml:space="preserve"> </w:t>
      </w:r>
      <w:proofErr w:type="spellStart"/>
      <w:r>
        <w:rPr>
          <w:lang w:val="en-US"/>
        </w:rPr>
        <w:t>воздействие</w:t>
      </w:r>
      <w:proofErr w:type="spellEnd"/>
      <w:r>
        <w:rPr>
          <w:lang w:val="en-US"/>
        </w:rPr>
        <w:t>/</w:t>
      </w:r>
      <w:proofErr w:type="spellStart"/>
      <w:r>
        <w:rPr>
          <w:lang w:val="en-US"/>
        </w:rPr>
        <w:t>табака</w:t>
      </w:r>
      <w:proofErr w:type="spellEnd"/>
      <w:r>
        <w:rPr>
          <w:lang w:val="en-US"/>
        </w:rPr>
        <w:t xml:space="preserve"> </w:t>
      </w:r>
    </w:p>
    <w:p w14:paraId="5D93B1CF" w14:textId="77777777" w:rsidR="00C917A0" w:rsidRDefault="006F2898">
      <w:pPr>
        <w:pStyle w:val="ListParagraph"/>
        <w:numPr>
          <w:ilvl w:val="0"/>
          <w:numId w:val="72"/>
        </w:numPr>
        <w:spacing w:after="120"/>
        <w:jc w:val="left"/>
        <w:rPr>
          <w:lang w:val="en-US"/>
        </w:rPr>
      </w:pPr>
      <w:proofErr w:type="spellStart"/>
      <w:r>
        <w:rPr>
          <w:lang w:val="en-US"/>
        </w:rPr>
        <w:t>Уменьшение</w:t>
      </w:r>
      <w:proofErr w:type="spellEnd"/>
      <w:r>
        <w:rPr>
          <w:lang w:val="en-US"/>
        </w:rPr>
        <w:t xml:space="preserve"> </w:t>
      </w:r>
      <w:proofErr w:type="spellStart"/>
      <w:r>
        <w:rPr>
          <w:lang w:val="en-US"/>
        </w:rPr>
        <w:t>веса</w:t>
      </w:r>
      <w:proofErr w:type="spellEnd"/>
    </w:p>
    <w:p w14:paraId="06194106" w14:textId="77777777" w:rsidR="00C917A0" w:rsidRDefault="006F2898">
      <w:pPr>
        <w:pStyle w:val="ListParagraph"/>
        <w:numPr>
          <w:ilvl w:val="0"/>
          <w:numId w:val="72"/>
        </w:numPr>
        <w:spacing w:after="120"/>
        <w:jc w:val="left"/>
        <w:rPr>
          <w:shd w:val="clear" w:color="auto" w:fill="FFDF7F"/>
          <w:lang w:val="en-US"/>
        </w:rPr>
      </w:pPr>
      <w:proofErr w:type="spellStart"/>
      <w:r>
        <w:rPr>
          <w:lang w:val="en-US"/>
        </w:rPr>
        <w:t>Другое</w:t>
      </w:r>
      <w:proofErr w:type="spellEnd"/>
    </w:p>
    <w:p w14:paraId="11E02919" w14:textId="77777777" w:rsidR="00C917A0" w:rsidRDefault="00C917A0">
      <w:pPr>
        <w:pStyle w:val="Body"/>
        <w:spacing w:after="120"/>
        <w:jc w:val="left"/>
        <w:rPr>
          <w:color w:val="006C9F"/>
          <w:u w:color="006C9F"/>
          <w:lang w:val="en-US"/>
        </w:rPr>
      </w:pPr>
    </w:p>
    <w:p w14:paraId="5F95541C" w14:textId="77777777" w:rsidR="00C917A0" w:rsidRDefault="006F2898">
      <w:pPr>
        <w:pStyle w:val="Body"/>
        <w:spacing w:after="120"/>
        <w:jc w:val="left"/>
        <w:rPr>
          <w:color w:val="006C9F"/>
          <w:u w:color="006C9F"/>
        </w:rPr>
      </w:pPr>
      <w:r>
        <w:rPr>
          <w:color w:val="006C9F"/>
          <w:u w:color="006C9F"/>
        </w:rPr>
        <w:t>Частота сбора данных:</w:t>
      </w:r>
    </w:p>
    <w:p w14:paraId="7EC8A091" w14:textId="77777777" w:rsidR="00C917A0" w:rsidRPr="006F2898" w:rsidRDefault="006F2898">
      <w:pPr>
        <w:pStyle w:val="Body"/>
        <w:spacing w:after="120"/>
        <w:jc w:val="left"/>
      </w:pPr>
      <w:r w:rsidRPr="006F2898">
        <w:t>Периодически</w:t>
      </w:r>
      <w:r>
        <w:br/>
      </w:r>
    </w:p>
    <w:p w14:paraId="71C4D82E"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27A64025" w14:textId="77777777" w:rsidR="00C917A0" w:rsidRDefault="006F2898">
      <w:pPr>
        <w:pStyle w:val="Body"/>
        <w:spacing w:after="120"/>
        <w:jc w:val="left"/>
      </w:pPr>
      <w:r>
        <w:t>Этот индикатор основывается на группах по возрастам:</w:t>
      </w:r>
    </w:p>
    <w:p w14:paraId="2FF7806B" w14:textId="77777777" w:rsidR="00C917A0" w:rsidRDefault="006F2898">
      <w:pPr>
        <w:pStyle w:val="Body"/>
        <w:spacing w:after="120"/>
        <w:jc w:val="left"/>
      </w:pPr>
      <w:r>
        <w:t>Всего: 20-44, 45-64, 65+</w:t>
      </w:r>
    </w:p>
    <w:p w14:paraId="45064C75" w14:textId="77777777" w:rsidR="00C917A0" w:rsidRDefault="006F2898">
      <w:pPr>
        <w:pStyle w:val="Body"/>
        <w:spacing w:after="120"/>
        <w:jc w:val="left"/>
      </w:pPr>
      <w:r>
        <w:t>Пол: 20-44, 45-64, 65+</w:t>
      </w:r>
    </w:p>
    <w:p w14:paraId="1DAFF834" w14:textId="77777777" w:rsidR="00C917A0" w:rsidRDefault="006F2898">
      <w:pPr>
        <w:pStyle w:val="Body"/>
        <w:spacing w:after="120"/>
        <w:jc w:val="left"/>
      </w:pPr>
      <w:r>
        <w:t>Этническая принадлежность: 20-44, 45-64, 65+</w:t>
      </w:r>
    </w:p>
    <w:p w14:paraId="02D19240" w14:textId="77777777" w:rsidR="00C917A0" w:rsidRDefault="006F2898">
      <w:pPr>
        <w:pStyle w:val="Body"/>
        <w:spacing w:after="120"/>
        <w:jc w:val="left"/>
      </w:pPr>
      <w:r>
        <w:t>Местожительство: 20-44, 45-64, 65+</w:t>
      </w:r>
    </w:p>
    <w:p w14:paraId="3CE44CEF" w14:textId="77777777" w:rsidR="00C917A0" w:rsidRDefault="006F2898">
      <w:pPr>
        <w:pStyle w:val="Heading4"/>
        <w:jc w:val="left"/>
      </w:pPr>
      <w:r>
        <w:lastRenderedPageBreak/>
        <w:br/>
        <w:t>Увеличение доли посещений врача всеми взрослыми пациентами и детьми по вопросам консультирования и физической активности</w:t>
      </w:r>
    </w:p>
    <w:p w14:paraId="1D6842B2" w14:textId="77777777" w:rsidR="00C917A0" w:rsidRDefault="006F2898">
      <w:pPr>
        <w:pStyle w:val="Body"/>
        <w:spacing w:after="120"/>
        <w:jc w:val="left"/>
      </w:pPr>
      <w:r>
        <w:t>[ЧИСЛИТЕЛЬ:]</w:t>
      </w:r>
    </w:p>
    <w:p w14:paraId="43D37749" w14:textId="77777777" w:rsidR="00C917A0" w:rsidRDefault="006F2898">
      <w:pPr>
        <w:pStyle w:val="Body"/>
        <w:spacing w:after="120"/>
        <w:jc w:val="left"/>
      </w:pPr>
      <w:r>
        <w:t>Консультации по вопросам здорового образа жизни</w:t>
      </w:r>
      <w:r>
        <w:rPr>
          <w:i/>
          <w:iCs/>
        </w:rPr>
        <w:t xml:space="preserve">: отметьте знаком </w:t>
      </w:r>
      <w:r>
        <w:rPr>
          <w:i/>
          <w:iCs/>
          <w:lang w:val="en-US"/>
        </w:rPr>
        <w:t>X</w:t>
      </w:r>
      <w:r>
        <w:rPr>
          <w:i/>
          <w:iCs/>
        </w:rPr>
        <w:t xml:space="preserve"> те из нижеперечисленных вопросов/проблем, по которым было предоставлено консультирование</w:t>
      </w:r>
    </w:p>
    <w:p w14:paraId="22941672" w14:textId="77777777" w:rsidR="00C917A0" w:rsidRDefault="00C917A0">
      <w:pPr>
        <w:pStyle w:val="Body"/>
        <w:spacing w:after="120"/>
        <w:jc w:val="left"/>
        <w:rPr>
          <w:i/>
          <w:iCs/>
        </w:rPr>
      </w:pPr>
    </w:p>
    <w:p w14:paraId="262DCE9C" w14:textId="77777777" w:rsidR="00C917A0" w:rsidRDefault="006F2898">
      <w:pPr>
        <w:pStyle w:val="ListParagraph"/>
        <w:numPr>
          <w:ilvl w:val="0"/>
          <w:numId w:val="74"/>
        </w:numPr>
        <w:spacing w:after="120"/>
        <w:jc w:val="left"/>
        <w:rPr>
          <w:lang w:val="en-US"/>
        </w:rPr>
      </w:pPr>
      <w:proofErr w:type="spellStart"/>
      <w:r>
        <w:rPr>
          <w:lang w:val="en-US"/>
        </w:rPr>
        <w:t>Ни</w:t>
      </w:r>
      <w:proofErr w:type="spellEnd"/>
      <w:r>
        <w:t>чего</w:t>
      </w:r>
    </w:p>
    <w:p w14:paraId="465BFD2E" w14:textId="77777777" w:rsidR="00C917A0" w:rsidRDefault="006F2898">
      <w:pPr>
        <w:pStyle w:val="ListParagraph"/>
        <w:numPr>
          <w:ilvl w:val="0"/>
          <w:numId w:val="74"/>
        </w:numPr>
        <w:spacing w:after="120"/>
        <w:jc w:val="left"/>
      </w:pPr>
      <w:r>
        <w:t>Проблемы, касающиеся астмы</w:t>
      </w:r>
    </w:p>
    <w:p w14:paraId="520CA4A1" w14:textId="77777777" w:rsidR="00C917A0" w:rsidRDefault="006F2898">
      <w:pPr>
        <w:pStyle w:val="ListParagraph"/>
        <w:numPr>
          <w:ilvl w:val="0"/>
          <w:numId w:val="74"/>
        </w:numPr>
        <w:spacing w:after="120"/>
        <w:jc w:val="left"/>
      </w:pPr>
      <w:r>
        <w:t>Диета / Питание</w:t>
      </w:r>
    </w:p>
    <w:p w14:paraId="4A1482F0" w14:textId="77777777" w:rsidR="00C917A0" w:rsidRDefault="006F2898">
      <w:pPr>
        <w:pStyle w:val="ListParagraph"/>
        <w:numPr>
          <w:ilvl w:val="0"/>
          <w:numId w:val="74"/>
        </w:numPr>
        <w:spacing w:after="120"/>
        <w:jc w:val="left"/>
      </w:pPr>
      <w:r>
        <w:t>Упражнение</w:t>
      </w:r>
    </w:p>
    <w:p w14:paraId="0FF011D9" w14:textId="77777777" w:rsidR="00C917A0" w:rsidRDefault="006F2898">
      <w:pPr>
        <w:pStyle w:val="ListParagraph"/>
        <w:numPr>
          <w:ilvl w:val="0"/>
          <w:numId w:val="74"/>
        </w:numPr>
        <w:spacing w:after="120"/>
        <w:jc w:val="left"/>
      </w:pPr>
      <w:r>
        <w:t>Рост / Развитие</w:t>
      </w:r>
    </w:p>
    <w:p w14:paraId="07E97173" w14:textId="77777777" w:rsidR="00C917A0" w:rsidRDefault="006F2898">
      <w:pPr>
        <w:pStyle w:val="ListParagraph"/>
        <w:numPr>
          <w:ilvl w:val="0"/>
          <w:numId w:val="74"/>
        </w:numPr>
        <w:spacing w:after="120"/>
        <w:jc w:val="left"/>
      </w:pPr>
      <w:r>
        <w:t>Профилактика травматизма</w:t>
      </w:r>
    </w:p>
    <w:p w14:paraId="21B2046C" w14:textId="77777777" w:rsidR="00C917A0" w:rsidRDefault="006F2898">
      <w:pPr>
        <w:pStyle w:val="ListParagraph"/>
        <w:numPr>
          <w:ilvl w:val="0"/>
          <w:numId w:val="74"/>
        </w:numPr>
        <w:spacing w:after="120"/>
        <w:jc w:val="left"/>
      </w:pPr>
      <w:r>
        <w:t>Управление стрессом</w:t>
      </w:r>
    </w:p>
    <w:p w14:paraId="45606D30" w14:textId="77777777" w:rsidR="00C917A0" w:rsidRDefault="006F2898">
      <w:pPr>
        <w:pStyle w:val="ListParagraph"/>
        <w:numPr>
          <w:ilvl w:val="0"/>
          <w:numId w:val="74"/>
        </w:numPr>
        <w:spacing w:after="120"/>
        <w:jc w:val="left"/>
      </w:pPr>
      <w:r>
        <w:t xml:space="preserve">Употребление табака / </w:t>
      </w:r>
      <w:proofErr w:type="spellStart"/>
      <w:r>
        <w:rPr>
          <w:lang w:val="en-US"/>
        </w:rPr>
        <w:t>воздействие</w:t>
      </w:r>
      <w:proofErr w:type="spellEnd"/>
    </w:p>
    <w:p w14:paraId="1F49AEFE" w14:textId="77777777" w:rsidR="00C917A0" w:rsidRDefault="006F2898">
      <w:pPr>
        <w:pStyle w:val="ListParagraph"/>
        <w:numPr>
          <w:ilvl w:val="0"/>
          <w:numId w:val="74"/>
        </w:numPr>
        <w:spacing w:after="120"/>
        <w:jc w:val="left"/>
        <w:rPr>
          <w:lang w:val="en-US"/>
        </w:rPr>
      </w:pPr>
      <w:proofErr w:type="spellStart"/>
      <w:r>
        <w:rPr>
          <w:lang w:val="en-US"/>
        </w:rPr>
        <w:t>Уменьшение</w:t>
      </w:r>
      <w:proofErr w:type="spellEnd"/>
      <w:r>
        <w:rPr>
          <w:lang w:val="en-US"/>
        </w:rPr>
        <w:t xml:space="preserve"> </w:t>
      </w:r>
      <w:proofErr w:type="spellStart"/>
      <w:r>
        <w:rPr>
          <w:lang w:val="en-US"/>
        </w:rPr>
        <w:t>веса</w:t>
      </w:r>
      <w:proofErr w:type="spellEnd"/>
    </w:p>
    <w:p w14:paraId="68CB16F8" w14:textId="77777777" w:rsidR="00C917A0" w:rsidRDefault="006F2898">
      <w:pPr>
        <w:pStyle w:val="ListParagraph"/>
        <w:numPr>
          <w:ilvl w:val="0"/>
          <w:numId w:val="74"/>
        </w:numPr>
        <w:spacing w:after="120"/>
        <w:jc w:val="left"/>
        <w:rPr>
          <w:shd w:val="clear" w:color="auto" w:fill="FFDF7F"/>
          <w:lang w:val="en-US"/>
        </w:rPr>
      </w:pPr>
      <w:proofErr w:type="spellStart"/>
      <w:r>
        <w:rPr>
          <w:lang w:val="en-US"/>
        </w:rPr>
        <w:t>Другие</w:t>
      </w:r>
      <w:proofErr w:type="spellEnd"/>
    </w:p>
    <w:p w14:paraId="523D19FC" w14:textId="77777777" w:rsidR="00C917A0" w:rsidRDefault="00C917A0">
      <w:pPr>
        <w:pStyle w:val="Body"/>
        <w:spacing w:after="120"/>
        <w:jc w:val="left"/>
        <w:rPr>
          <w:color w:val="006C9F"/>
          <w:u w:color="006C9F"/>
          <w:lang w:val="en-US"/>
        </w:rPr>
      </w:pPr>
    </w:p>
    <w:p w14:paraId="0D1AB5FC" w14:textId="77777777" w:rsidR="00C917A0" w:rsidRDefault="006F2898">
      <w:pPr>
        <w:pStyle w:val="Body"/>
        <w:spacing w:after="120"/>
        <w:jc w:val="left"/>
        <w:rPr>
          <w:color w:val="006C9F"/>
          <w:u w:color="006C9F"/>
        </w:rPr>
      </w:pPr>
      <w:r>
        <w:rPr>
          <w:color w:val="006C9F"/>
          <w:u w:color="006C9F"/>
        </w:rPr>
        <w:t>Частота сбора данных:</w:t>
      </w:r>
    </w:p>
    <w:p w14:paraId="54C44B6E" w14:textId="77777777" w:rsidR="00C917A0" w:rsidRDefault="006F2898">
      <w:pPr>
        <w:pStyle w:val="Body"/>
        <w:spacing w:after="120"/>
        <w:jc w:val="left"/>
      </w:pPr>
      <w:proofErr w:type="spellStart"/>
      <w:r>
        <w:rPr>
          <w:lang w:val="en-US"/>
        </w:rPr>
        <w:t>Периодически</w:t>
      </w:r>
      <w:proofErr w:type="spellEnd"/>
    </w:p>
    <w:p w14:paraId="098E8E5C" w14:textId="77777777" w:rsidR="00C917A0" w:rsidRDefault="00C917A0">
      <w:pPr>
        <w:pStyle w:val="Body"/>
        <w:spacing w:after="120"/>
        <w:jc w:val="left"/>
        <w:rPr>
          <w:color w:val="006C9F"/>
          <w:u w:color="006C9F"/>
        </w:rPr>
      </w:pPr>
    </w:p>
    <w:p w14:paraId="3CF81944"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14EE283D" w14:textId="77777777" w:rsidR="00C917A0" w:rsidRDefault="006F2898">
      <w:pPr>
        <w:pStyle w:val="Body"/>
        <w:spacing w:after="120"/>
        <w:jc w:val="left"/>
      </w:pPr>
      <w:r>
        <w:t>Этот индикатор основывается на группах по возрастам:</w:t>
      </w:r>
    </w:p>
    <w:p w14:paraId="0F8A5A2B" w14:textId="77777777" w:rsidR="00C917A0" w:rsidRDefault="006F2898">
      <w:pPr>
        <w:pStyle w:val="Body"/>
        <w:spacing w:after="120"/>
        <w:jc w:val="left"/>
      </w:pPr>
      <w:r>
        <w:t>Всего: 20-44, 45-64, 65+</w:t>
      </w:r>
    </w:p>
    <w:p w14:paraId="49B1EB54" w14:textId="77777777" w:rsidR="00C917A0" w:rsidRDefault="006F2898">
      <w:pPr>
        <w:pStyle w:val="Body"/>
        <w:spacing w:after="120"/>
        <w:jc w:val="left"/>
      </w:pPr>
      <w:r>
        <w:t>Пол: 20-44, 45-64, 65+</w:t>
      </w:r>
    </w:p>
    <w:p w14:paraId="499DC8D6" w14:textId="77777777" w:rsidR="00C917A0" w:rsidRDefault="006F2898">
      <w:pPr>
        <w:pStyle w:val="Body"/>
        <w:spacing w:after="120"/>
        <w:jc w:val="left"/>
      </w:pPr>
      <w:r>
        <w:t>Этническая принадлежность: 20-44, 45-64, 65+</w:t>
      </w:r>
    </w:p>
    <w:p w14:paraId="452E92FB" w14:textId="77777777" w:rsidR="00C917A0" w:rsidRDefault="006F2898">
      <w:pPr>
        <w:pStyle w:val="Body"/>
        <w:spacing w:after="120"/>
        <w:jc w:val="left"/>
      </w:pPr>
      <w:r>
        <w:t>Местожительство: 20-44, 45-64, 65+</w:t>
      </w:r>
    </w:p>
    <w:p w14:paraId="26C98DD6" w14:textId="77777777" w:rsidR="00C917A0" w:rsidRDefault="00C917A0">
      <w:pPr>
        <w:pStyle w:val="Body"/>
        <w:spacing w:after="120"/>
        <w:jc w:val="left"/>
      </w:pPr>
    </w:p>
    <w:p w14:paraId="1D531EBD" w14:textId="77777777" w:rsidR="00C917A0" w:rsidRDefault="00C917A0">
      <w:pPr>
        <w:pStyle w:val="Body"/>
        <w:spacing w:after="120"/>
        <w:jc w:val="left"/>
      </w:pPr>
    </w:p>
    <w:p w14:paraId="18CF03E4" w14:textId="77777777" w:rsidR="00C917A0" w:rsidRDefault="00C917A0">
      <w:pPr>
        <w:pStyle w:val="Body"/>
        <w:spacing w:after="120"/>
        <w:jc w:val="left"/>
      </w:pPr>
    </w:p>
    <w:p w14:paraId="58D50364" w14:textId="77777777" w:rsidR="00C917A0" w:rsidRDefault="006F2898">
      <w:pPr>
        <w:pStyle w:val="Body"/>
        <w:spacing w:after="120"/>
        <w:jc w:val="left"/>
      </w:pPr>
      <w:r>
        <w:rPr>
          <w:rFonts w:ascii="Arial Unicode MS" w:hAnsi="Arial Unicode MS"/>
        </w:rPr>
        <w:br w:type="page"/>
      </w:r>
    </w:p>
    <w:p w14:paraId="7EEFEAB1" w14:textId="77777777" w:rsidR="00C917A0" w:rsidRDefault="006F2898">
      <w:pPr>
        <w:pStyle w:val="Heading4"/>
        <w:jc w:val="left"/>
      </w:pPr>
      <w:r>
        <w:lastRenderedPageBreak/>
        <w:t>Увеличение доли пеших прогулок на расстояние 1,5 километров или меньше, выполненных взрослыми людьми в возрасте от 18 лет и старше</w:t>
      </w:r>
    </w:p>
    <w:p w14:paraId="550B808F" w14:textId="77777777" w:rsidR="00C917A0" w:rsidRDefault="006F2898">
      <w:pPr>
        <w:pStyle w:val="Body"/>
        <w:spacing w:after="120"/>
        <w:jc w:val="left"/>
      </w:pPr>
      <w:r>
        <w:t>[ЧИСЛИТЕЛЬ:]</w:t>
      </w:r>
    </w:p>
    <w:p w14:paraId="354FDC52" w14:textId="77777777" w:rsidR="00C917A0" w:rsidRDefault="006F2898">
      <w:pPr>
        <w:pStyle w:val="Body"/>
        <w:spacing w:after="120"/>
        <w:jc w:val="left"/>
        <w:rPr>
          <w:i/>
          <w:iCs/>
        </w:rPr>
      </w:pPr>
      <w:r>
        <w:rPr>
          <w:i/>
          <w:iCs/>
        </w:rPr>
        <w:t xml:space="preserve">Теперь я хотел бы поговорить о физических перемещениях (пеших или велосипедных прогулках), о которых вы (другой субъект} записали в дневнике, предоставленном нами. (Сейчас) у меня есть несколько вопросов по поводу </w:t>
      </w:r>
      <w:proofErr w:type="gramStart"/>
      <w:r>
        <w:rPr>
          <w:i/>
          <w:iCs/>
        </w:rPr>
        <w:t>всех прогулок</w:t>
      </w:r>
      <w:proofErr w:type="gramEnd"/>
      <w:r>
        <w:rPr>
          <w:i/>
          <w:iCs/>
        </w:rPr>
        <w:t xml:space="preserve"> которые вы (другой субъект} совершили в (ДАТУ). Даже если прогулка в указанную дату была необычной по каким-либо причинам, мы по-прежнему хотели бы знать о вашей {другого субъекта} прогулке </w:t>
      </w:r>
      <w:proofErr w:type="gramStart"/>
      <w:r>
        <w:rPr>
          <w:i/>
          <w:iCs/>
        </w:rPr>
        <w:t>в  указанный</w:t>
      </w:r>
      <w:proofErr w:type="gramEnd"/>
      <w:r>
        <w:rPr>
          <w:i/>
          <w:iCs/>
        </w:rPr>
        <w:t xml:space="preserve"> день.</w:t>
      </w:r>
    </w:p>
    <w:p w14:paraId="53C3FE9E" w14:textId="77777777" w:rsidR="00C917A0" w:rsidRDefault="006F2898">
      <w:pPr>
        <w:pStyle w:val="Body"/>
        <w:spacing w:after="120"/>
        <w:jc w:val="left"/>
        <w:rPr>
          <w:i/>
          <w:iCs/>
        </w:rPr>
      </w:pPr>
      <w:r>
        <w:rPr>
          <w:i/>
          <w:iCs/>
        </w:rPr>
        <w:t>Ходили ли вы (другой субъект) куда-либо вчера в (в день прогулок)?</w:t>
      </w:r>
    </w:p>
    <w:p w14:paraId="210BE285" w14:textId="77777777" w:rsidR="00C917A0" w:rsidRDefault="006F2898">
      <w:pPr>
        <w:pStyle w:val="Body"/>
        <w:spacing w:after="120"/>
        <w:jc w:val="left"/>
        <w:rPr>
          <w:i/>
          <w:iCs/>
        </w:rPr>
      </w:pPr>
      <w:r>
        <w:rPr>
          <w:i/>
          <w:iCs/>
        </w:rPr>
        <w:t xml:space="preserve">(За исключением прогулок до и с работы), пожалуйста, расскажите мне обо всех местах куда вы (другой субъект) ходили вчера (указанную ДАТУ). Помните, что мы хотим знать о любом </w:t>
      </w:r>
      <w:proofErr w:type="gramStart"/>
      <w:r>
        <w:rPr>
          <w:i/>
          <w:iCs/>
        </w:rPr>
        <w:t>случае</w:t>
      </w:r>
      <w:proofErr w:type="gramEnd"/>
      <w:r>
        <w:rPr>
          <w:i/>
          <w:iCs/>
        </w:rPr>
        <w:t xml:space="preserve"> когда вы (другой субъект) физически перемещались из одного места в другое в любых целях.</w:t>
      </w:r>
    </w:p>
    <w:p w14:paraId="5FFDCA1A" w14:textId="77777777" w:rsidR="00C917A0" w:rsidRDefault="006F2898">
      <w:pPr>
        <w:pStyle w:val="Body"/>
        <w:spacing w:after="120"/>
        <w:jc w:val="left"/>
        <w:rPr>
          <w:i/>
          <w:iCs/>
        </w:rPr>
      </w:pPr>
      <w:r>
        <w:rPr>
          <w:i/>
          <w:iCs/>
        </w:rPr>
        <w:t xml:space="preserve">В какое место вы (другой субъект) вчера (указанную ДАТУ) отправились вначале/в первую очередь? </w:t>
      </w:r>
    </w:p>
    <w:p w14:paraId="263F33B8" w14:textId="77777777" w:rsidR="00C917A0" w:rsidRDefault="006F2898">
      <w:pPr>
        <w:pStyle w:val="Body"/>
        <w:spacing w:after="120"/>
        <w:jc w:val="left"/>
        <w:rPr>
          <w:i/>
          <w:iCs/>
        </w:rPr>
      </w:pPr>
      <w:r>
        <w:rPr>
          <w:i/>
          <w:iCs/>
        </w:rPr>
        <w:t>Когда вы (другой субъект) покинули первое место, куда вы (человек) отправились дальше?</w:t>
      </w:r>
    </w:p>
    <w:p w14:paraId="61AFDF60" w14:textId="77777777" w:rsidR="00C917A0" w:rsidRDefault="006F2898">
      <w:pPr>
        <w:pStyle w:val="Body"/>
        <w:spacing w:after="120"/>
        <w:jc w:val="left"/>
        <w:rPr>
          <w:i/>
          <w:iCs/>
        </w:rPr>
      </w:pPr>
      <w:r>
        <w:rPr>
          <w:i/>
          <w:iCs/>
        </w:rPr>
        <w:t>[Задавать этот вопрос пока не закончатся отдельные сегменты перемещения</w:t>
      </w:r>
      <w:proofErr w:type="gramStart"/>
      <w:r>
        <w:rPr>
          <w:i/>
          <w:iCs/>
        </w:rPr>
        <w:t xml:space="preserve"> ..</w:t>
      </w:r>
      <w:proofErr w:type="gramEnd"/>
      <w:r>
        <w:rPr>
          <w:i/>
          <w:iCs/>
        </w:rPr>
        <w:t>]</w:t>
      </w:r>
    </w:p>
    <w:p w14:paraId="3319554B" w14:textId="77777777" w:rsidR="00C917A0" w:rsidRDefault="006F2898">
      <w:pPr>
        <w:pStyle w:val="Body"/>
        <w:spacing w:after="120"/>
        <w:jc w:val="left"/>
        <w:rPr>
          <w:i/>
          <w:iCs/>
        </w:rPr>
      </w:pPr>
      <w:r>
        <w:rPr>
          <w:i/>
          <w:iCs/>
        </w:rPr>
        <w:t xml:space="preserve">Теперь у меня есть несколько вопросов о каждой прогулке. Как </w:t>
      </w:r>
      <w:proofErr w:type="gramStart"/>
      <w:r>
        <w:rPr>
          <w:i/>
          <w:iCs/>
        </w:rPr>
        <w:t>далеко(</w:t>
      </w:r>
      <w:proofErr w:type="gramEnd"/>
      <w:r>
        <w:rPr>
          <w:i/>
          <w:iCs/>
        </w:rPr>
        <w:t>в километрах)  это от того, где вы (другой субъект) начали путь?</w:t>
      </w:r>
    </w:p>
    <w:p w14:paraId="6DE9FBE7" w14:textId="77777777" w:rsidR="00C917A0" w:rsidRDefault="006F2898">
      <w:pPr>
        <w:pStyle w:val="Body"/>
        <w:spacing w:after="120"/>
        <w:jc w:val="left"/>
        <w:rPr>
          <w:i/>
          <w:iCs/>
        </w:rPr>
      </w:pPr>
      <w:r>
        <w:rPr>
          <w:i/>
          <w:iCs/>
        </w:rPr>
        <w:t>[Для цельных прогулок, не разделенных на сегменты:]</w:t>
      </w:r>
    </w:p>
    <w:p w14:paraId="4471CF12" w14:textId="77777777" w:rsidR="00C917A0" w:rsidRDefault="006F2898">
      <w:pPr>
        <w:pStyle w:val="Body"/>
        <w:spacing w:after="120"/>
        <w:jc w:val="left"/>
        <w:rPr>
          <w:i/>
          <w:iCs/>
        </w:rPr>
      </w:pPr>
      <w:r>
        <w:rPr>
          <w:i/>
          <w:iCs/>
        </w:rPr>
        <w:t>Как вы (другой субъект) добрались до первого места назначения)? То есть какие транспортные средства вы (другой субъект) использовали для такого перемещения?</w:t>
      </w:r>
    </w:p>
    <w:p w14:paraId="5D21ACA5" w14:textId="77777777" w:rsidR="00C917A0" w:rsidRDefault="006F2898">
      <w:pPr>
        <w:pStyle w:val="Body"/>
        <w:spacing w:after="120"/>
        <w:jc w:val="left"/>
        <w:rPr>
          <w:i/>
          <w:iCs/>
        </w:rPr>
      </w:pPr>
      <w:r>
        <w:rPr>
          <w:i/>
          <w:iCs/>
        </w:rPr>
        <w:t>Пеший шаг</w:t>
      </w:r>
    </w:p>
    <w:p w14:paraId="6FE91E3D" w14:textId="77777777" w:rsidR="00C917A0" w:rsidRDefault="006F2898">
      <w:pPr>
        <w:pStyle w:val="Body"/>
        <w:spacing w:after="120"/>
        <w:jc w:val="left"/>
        <w:rPr>
          <w:i/>
          <w:iCs/>
        </w:rPr>
      </w:pPr>
      <w:r>
        <w:rPr>
          <w:i/>
          <w:iCs/>
        </w:rPr>
        <w:t>Велосипед</w:t>
      </w:r>
    </w:p>
    <w:p w14:paraId="5D3A045E" w14:textId="77777777" w:rsidR="00C917A0" w:rsidRDefault="006F2898">
      <w:pPr>
        <w:pStyle w:val="Body"/>
        <w:spacing w:after="120"/>
        <w:jc w:val="left"/>
        <w:rPr>
          <w:i/>
          <w:iCs/>
        </w:rPr>
      </w:pPr>
      <w:r>
        <w:rPr>
          <w:i/>
          <w:iCs/>
        </w:rPr>
        <w:t>[Для прогулок со множеством сегментов:]</w:t>
      </w:r>
    </w:p>
    <w:p w14:paraId="15C66DE2" w14:textId="77777777" w:rsidR="00C917A0" w:rsidRDefault="006F2898">
      <w:pPr>
        <w:pStyle w:val="Body"/>
        <w:spacing w:after="120"/>
        <w:jc w:val="left"/>
        <w:rPr>
          <w:i/>
          <w:iCs/>
        </w:rPr>
      </w:pPr>
      <w:r>
        <w:rPr>
          <w:i/>
          <w:iCs/>
        </w:rPr>
        <w:t>Какие средства передвижения вы (другой субъект) использовали для (первой / следующей) части этой прогулки до (места назначения)?</w:t>
      </w:r>
    </w:p>
    <w:p w14:paraId="78722182" w14:textId="77777777" w:rsidR="00C917A0" w:rsidRDefault="006F2898">
      <w:pPr>
        <w:pStyle w:val="Body"/>
        <w:spacing w:after="120"/>
        <w:jc w:val="left"/>
        <w:rPr>
          <w:i/>
          <w:iCs/>
        </w:rPr>
      </w:pPr>
      <w:r>
        <w:rPr>
          <w:i/>
          <w:iCs/>
        </w:rPr>
        <w:t>Пеший шаг</w:t>
      </w:r>
    </w:p>
    <w:p w14:paraId="4D7C7116" w14:textId="77777777" w:rsidR="00C917A0" w:rsidRDefault="006F2898">
      <w:pPr>
        <w:pStyle w:val="Body"/>
        <w:spacing w:after="120"/>
        <w:jc w:val="left"/>
        <w:rPr>
          <w:i/>
          <w:iCs/>
        </w:rPr>
      </w:pPr>
      <w:r>
        <w:rPr>
          <w:i/>
          <w:iCs/>
        </w:rPr>
        <w:t>Велосипед</w:t>
      </w:r>
    </w:p>
    <w:p w14:paraId="3A0B3262" w14:textId="77777777" w:rsidR="00C917A0" w:rsidRDefault="006F2898">
      <w:pPr>
        <w:pStyle w:val="Body"/>
        <w:spacing w:after="120"/>
        <w:jc w:val="left"/>
        <w:rPr>
          <w:shd w:val="clear" w:color="auto" w:fill="FFDF7F"/>
        </w:rPr>
      </w:pPr>
      <w:r>
        <w:rPr>
          <w:i/>
          <w:iCs/>
        </w:rPr>
        <w:t>[Продолжить для дополнительных сегментов прогулки ...]</w:t>
      </w:r>
    </w:p>
    <w:p w14:paraId="5A98A7D3" w14:textId="77777777" w:rsidR="00C917A0" w:rsidRDefault="006F2898">
      <w:pPr>
        <w:pStyle w:val="Body"/>
        <w:spacing w:after="120"/>
        <w:jc w:val="left"/>
        <w:rPr>
          <w:color w:val="006C9F"/>
          <w:u w:color="006C9F"/>
        </w:rPr>
      </w:pPr>
      <w:r>
        <w:rPr>
          <w:color w:val="006C9F"/>
          <w:u w:color="006C9F"/>
        </w:rPr>
        <w:t>Частота сбора данных:</w:t>
      </w:r>
    </w:p>
    <w:p w14:paraId="2D6B3BC5" w14:textId="77777777" w:rsidR="00C917A0" w:rsidRDefault="006F2898">
      <w:pPr>
        <w:pStyle w:val="Body"/>
        <w:spacing w:after="120"/>
        <w:jc w:val="left"/>
      </w:pPr>
      <w:r>
        <w:t>Периодически</w:t>
      </w:r>
    </w:p>
    <w:p w14:paraId="05E0C08C" w14:textId="77777777" w:rsidR="00C917A0" w:rsidRDefault="006F2898">
      <w:pPr>
        <w:pStyle w:val="Body"/>
        <w:spacing w:after="120"/>
        <w:jc w:val="left"/>
        <w:rPr>
          <w:color w:val="006C9F"/>
          <w:u w:color="006C9F"/>
        </w:rPr>
      </w:pPr>
      <w:r>
        <w:rPr>
          <w:color w:val="006C9F"/>
          <w:u w:color="006C9F"/>
        </w:rPr>
        <w:t>Методологические заметки:</w:t>
      </w:r>
    </w:p>
    <w:p w14:paraId="1A477562" w14:textId="77777777" w:rsidR="00C917A0" w:rsidRDefault="006F2898">
      <w:pPr>
        <w:pStyle w:val="Body"/>
        <w:spacing w:after="120"/>
        <w:jc w:val="left"/>
        <w:rPr>
          <w:shd w:val="clear" w:color="auto" w:fill="FFDF7F"/>
        </w:rPr>
      </w:pPr>
      <w:r>
        <w:t>День прогулки определяется как начинающийся в 5:00 утра в указанный день и заканчивающийся в 4:59 утра на следующий день. Обычно, звонки на номера телефонов в целях опроса производятся на следующий день после прогулки.</w:t>
      </w:r>
    </w:p>
    <w:p w14:paraId="426EDEC2"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32648E1F" w14:textId="77777777" w:rsidR="00C917A0" w:rsidRDefault="006F2898">
      <w:pPr>
        <w:pStyle w:val="Body"/>
        <w:spacing w:after="120"/>
        <w:jc w:val="left"/>
      </w:pPr>
      <w:r>
        <w:t>Этот индикатор основывается на группах по возрастам:</w:t>
      </w:r>
    </w:p>
    <w:p w14:paraId="56AD0657" w14:textId="77777777" w:rsidR="00C917A0" w:rsidRDefault="006F2898">
      <w:pPr>
        <w:pStyle w:val="Body"/>
        <w:spacing w:after="120"/>
        <w:jc w:val="left"/>
      </w:pPr>
      <w:r>
        <w:t>Всего: 18-24, 25-34, 35-44, 45-54, 55-64, 65-74, 75-84, 85+</w:t>
      </w:r>
    </w:p>
    <w:p w14:paraId="46D91198" w14:textId="77777777" w:rsidR="00C917A0" w:rsidRDefault="006F2898">
      <w:pPr>
        <w:pStyle w:val="Body"/>
        <w:spacing w:after="120"/>
        <w:jc w:val="left"/>
      </w:pPr>
      <w:r>
        <w:lastRenderedPageBreak/>
        <w:t>Пол: 18-24, 25-34, 35-44, 45-54, 55-64, 65-74, 75-84, 85+</w:t>
      </w:r>
    </w:p>
    <w:p w14:paraId="1084D3D5" w14:textId="77777777" w:rsidR="00C917A0" w:rsidRDefault="006F2898">
      <w:pPr>
        <w:pStyle w:val="Body"/>
        <w:spacing w:after="120"/>
        <w:jc w:val="left"/>
      </w:pPr>
      <w:r>
        <w:t>Этническая принадлежность: 18-24, 25-34, 35-44, 45-54, 55-64, 65-74, 75-84, 85+</w:t>
      </w:r>
    </w:p>
    <w:p w14:paraId="52BF3D2A" w14:textId="77777777" w:rsidR="00C917A0" w:rsidRDefault="006F2898">
      <w:pPr>
        <w:pStyle w:val="Body"/>
        <w:spacing w:after="120"/>
        <w:jc w:val="left"/>
      </w:pPr>
      <w:r>
        <w:t>Уровень образования: 25-34, 35-44, 45-54, 55-64, 65-74, 75-84, 85+</w:t>
      </w:r>
    </w:p>
    <w:p w14:paraId="0D9A433C" w14:textId="77777777" w:rsidR="00C917A0" w:rsidRDefault="006F2898">
      <w:pPr>
        <w:pStyle w:val="Body"/>
        <w:spacing w:after="120"/>
        <w:jc w:val="left"/>
      </w:pPr>
      <w:r>
        <w:t>Местожительство: 18-24, 25-34, 35-44, 45-54, 55-64, 65-74, 75-84, 85+</w:t>
      </w:r>
    </w:p>
    <w:p w14:paraId="72121981" w14:textId="77777777" w:rsidR="006F2898" w:rsidRDefault="006F2898">
      <w:pPr>
        <w:pStyle w:val="Body"/>
        <w:spacing w:after="120"/>
        <w:jc w:val="left"/>
      </w:pPr>
    </w:p>
    <w:p w14:paraId="79BC967E" w14:textId="77777777" w:rsidR="00B2284A" w:rsidRDefault="00B2284A">
      <w:pPr>
        <w:rPr>
          <w:rFonts w:ascii="Calibri Light" w:eastAsia="Calibri Light" w:hAnsi="Calibri Light" w:cs="Calibri Light"/>
          <w:b/>
          <w:bCs/>
          <w:i/>
          <w:iCs/>
          <w:color w:val="7030A0"/>
          <w:u w:color="7030A0"/>
          <w:lang w:val="ru-RU" w:eastAsia="ru-RU"/>
        </w:rPr>
      </w:pPr>
      <w:r>
        <w:br w:type="page"/>
      </w:r>
    </w:p>
    <w:p w14:paraId="3B69595B" w14:textId="61F11B99" w:rsidR="00C917A0" w:rsidRDefault="006F2898">
      <w:pPr>
        <w:pStyle w:val="Heading4"/>
        <w:jc w:val="left"/>
      </w:pPr>
      <w:r>
        <w:lastRenderedPageBreak/>
        <w:t>Увеличение доли пеших прогулок на расстояние 1,5 километров или меньше, выполненных детьми и подростками в возрасте от 5 до 15 лет</w:t>
      </w:r>
    </w:p>
    <w:p w14:paraId="5395DCB0" w14:textId="77777777" w:rsidR="00C917A0" w:rsidRDefault="006F2898">
      <w:pPr>
        <w:pStyle w:val="Body"/>
        <w:spacing w:after="120"/>
        <w:jc w:val="left"/>
      </w:pPr>
      <w:r>
        <w:t>[ЧИСЛИТЕЛЬ:]</w:t>
      </w:r>
    </w:p>
    <w:p w14:paraId="3740239B" w14:textId="77777777" w:rsidR="00C917A0" w:rsidRDefault="006F2898">
      <w:pPr>
        <w:pStyle w:val="Body"/>
        <w:spacing w:after="120"/>
        <w:jc w:val="left"/>
        <w:rPr>
          <w:i/>
          <w:iCs/>
        </w:rPr>
      </w:pPr>
      <w:r>
        <w:rPr>
          <w:i/>
          <w:iCs/>
        </w:rPr>
        <w:t xml:space="preserve">Теперь я хотел бы поговорить о физических перемещениях (пеших или велосипедных прогулках), о которых вы (другой субъект} записали в дневнике, предоставленном нами. (Сейчас) у меня есть несколько вопросов по поводу </w:t>
      </w:r>
      <w:proofErr w:type="gramStart"/>
      <w:r>
        <w:rPr>
          <w:i/>
          <w:iCs/>
        </w:rPr>
        <w:t>всех прогулок</w:t>
      </w:r>
      <w:proofErr w:type="gramEnd"/>
      <w:r>
        <w:rPr>
          <w:i/>
          <w:iCs/>
        </w:rPr>
        <w:t xml:space="preserve"> которые вы (другой субъект} совершили в (ДАТУ}. Даже если прогулка в указанную дату была необычной по каким-либо причинам, мы по-прежнему хотели бы знать о вашей {другого субъекта} прогулке </w:t>
      </w:r>
      <w:proofErr w:type="gramStart"/>
      <w:r>
        <w:rPr>
          <w:i/>
          <w:iCs/>
        </w:rPr>
        <w:t>в  указанный</w:t>
      </w:r>
      <w:proofErr w:type="gramEnd"/>
      <w:r>
        <w:rPr>
          <w:i/>
          <w:iCs/>
        </w:rPr>
        <w:t xml:space="preserve"> день.</w:t>
      </w:r>
    </w:p>
    <w:p w14:paraId="32A2B8B7" w14:textId="77777777" w:rsidR="00C917A0" w:rsidRDefault="006F2898">
      <w:pPr>
        <w:pStyle w:val="Body"/>
        <w:spacing w:after="120"/>
        <w:jc w:val="left"/>
        <w:rPr>
          <w:i/>
          <w:iCs/>
        </w:rPr>
      </w:pPr>
      <w:r>
        <w:rPr>
          <w:i/>
          <w:iCs/>
        </w:rPr>
        <w:t>Ходили ли вы (другой субъект) куда-либо вчера в (в день прогулок)?</w:t>
      </w:r>
    </w:p>
    <w:p w14:paraId="2795224B" w14:textId="77777777" w:rsidR="00C917A0" w:rsidRDefault="006F2898">
      <w:pPr>
        <w:pStyle w:val="Body"/>
        <w:spacing w:after="120"/>
        <w:jc w:val="left"/>
        <w:rPr>
          <w:i/>
          <w:iCs/>
        </w:rPr>
      </w:pPr>
      <w:r>
        <w:rPr>
          <w:i/>
          <w:iCs/>
        </w:rPr>
        <w:t xml:space="preserve">(За исключением прогулок до и с работы), пожалуйста, расскажите мне обо всех местах куда вы (другой субъект) ходили вчера (указанную ДАТУ). Помните, что мы хотим знать о любом </w:t>
      </w:r>
      <w:proofErr w:type="gramStart"/>
      <w:r>
        <w:rPr>
          <w:i/>
          <w:iCs/>
        </w:rPr>
        <w:t>случае</w:t>
      </w:r>
      <w:proofErr w:type="gramEnd"/>
      <w:r>
        <w:rPr>
          <w:i/>
          <w:iCs/>
        </w:rPr>
        <w:t xml:space="preserve"> когда вы (другой субъект) физически перемещались из одного места в другое в любых целях.</w:t>
      </w:r>
    </w:p>
    <w:p w14:paraId="1F515A9C" w14:textId="77777777" w:rsidR="00C917A0" w:rsidRDefault="006F2898">
      <w:pPr>
        <w:pStyle w:val="Body"/>
        <w:spacing w:after="120"/>
        <w:jc w:val="left"/>
        <w:rPr>
          <w:i/>
          <w:iCs/>
        </w:rPr>
      </w:pPr>
      <w:r>
        <w:rPr>
          <w:i/>
          <w:iCs/>
        </w:rPr>
        <w:t xml:space="preserve">В какое место вы (другой субъект) вчера (указанную ДАТУ) отправились вначале/в первую очередь? </w:t>
      </w:r>
    </w:p>
    <w:p w14:paraId="0F0DD177" w14:textId="77777777" w:rsidR="00C917A0" w:rsidRDefault="006F2898">
      <w:pPr>
        <w:pStyle w:val="Body"/>
        <w:spacing w:after="120"/>
        <w:jc w:val="left"/>
        <w:rPr>
          <w:i/>
          <w:iCs/>
        </w:rPr>
      </w:pPr>
      <w:r>
        <w:rPr>
          <w:i/>
          <w:iCs/>
        </w:rPr>
        <w:t>Когда вы (другой субъект) покинули первое место, куда вы (человек) отправились дальше?</w:t>
      </w:r>
    </w:p>
    <w:p w14:paraId="20297DF3" w14:textId="77777777" w:rsidR="00C917A0" w:rsidRDefault="006F2898">
      <w:pPr>
        <w:pStyle w:val="Body"/>
        <w:spacing w:after="120"/>
        <w:jc w:val="left"/>
        <w:rPr>
          <w:i/>
          <w:iCs/>
        </w:rPr>
      </w:pPr>
      <w:r>
        <w:rPr>
          <w:i/>
          <w:iCs/>
        </w:rPr>
        <w:t>[Задавать этот вопрос пока не закончатся отдельные сегменты перемещения</w:t>
      </w:r>
      <w:proofErr w:type="gramStart"/>
      <w:r>
        <w:rPr>
          <w:i/>
          <w:iCs/>
        </w:rPr>
        <w:t xml:space="preserve"> ..</w:t>
      </w:r>
      <w:proofErr w:type="gramEnd"/>
      <w:r>
        <w:rPr>
          <w:i/>
          <w:iCs/>
        </w:rPr>
        <w:t>]</w:t>
      </w:r>
    </w:p>
    <w:p w14:paraId="72D1A432" w14:textId="77777777" w:rsidR="00C917A0" w:rsidRDefault="006F2898">
      <w:pPr>
        <w:pStyle w:val="Body"/>
        <w:spacing w:after="120"/>
        <w:jc w:val="left"/>
        <w:rPr>
          <w:i/>
          <w:iCs/>
        </w:rPr>
      </w:pPr>
      <w:r>
        <w:rPr>
          <w:i/>
          <w:iCs/>
        </w:rPr>
        <w:t xml:space="preserve">Теперь у меня есть несколько вопросов о каждой прогулке. Как </w:t>
      </w:r>
      <w:proofErr w:type="gramStart"/>
      <w:r>
        <w:rPr>
          <w:i/>
          <w:iCs/>
        </w:rPr>
        <w:t>далеко(</w:t>
      </w:r>
      <w:proofErr w:type="gramEnd"/>
      <w:r>
        <w:rPr>
          <w:i/>
          <w:iCs/>
        </w:rPr>
        <w:t>в километрах)  это от того, где вы (другой субъект) начали путь?</w:t>
      </w:r>
    </w:p>
    <w:p w14:paraId="6F9518F5" w14:textId="77777777" w:rsidR="00C917A0" w:rsidRDefault="006F2898">
      <w:pPr>
        <w:pStyle w:val="Body"/>
        <w:spacing w:after="120"/>
        <w:jc w:val="left"/>
        <w:rPr>
          <w:i/>
          <w:iCs/>
        </w:rPr>
      </w:pPr>
      <w:r>
        <w:rPr>
          <w:i/>
          <w:iCs/>
        </w:rPr>
        <w:t>[Для цельных прогулок, не разделенных на сегменты:]</w:t>
      </w:r>
    </w:p>
    <w:p w14:paraId="45EB6684" w14:textId="77777777" w:rsidR="00C917A0" w:rsidRDefault="006F2898">
      <w:pPr>
        <w:pStyle w:val="Body"/>
        <w:spacing w:after="120"/>
        <w:jc w:val="left"/>
        <w:rPr>
          <w:i/>
          <w:iCs/>
        </w:rPr>
      </w:pPr>
      <w:r>
        <w:rPr>
          <w:i/>
          <w:iCs/>
        </w:rPr>
        <w:t>Как вы (другой субъект) добрались до первого места назначения)? То есть какие транспортные средства вы (другой субъект) использовали для такого перемещения?</w:t>
      </w:r>
    </w:p>
    <w:p w14:paraId="72C8A500" w14:textId="77777777" w:rsidR="00C917A0" w:rsidRDefault="006F2898">
      <w:pPr>
        <w:pStyle w:val="Body"/>
        <w:spacing w:after="120"/>
        <w:jc w:val="left"/>
        <w:rPr>
          <w:i/>
          <w:iCs/>
        </w:rPr>
      </w:pPr>
      <w:r>
        <w:rPr>
          <w:i/>
          <w:iCs/>
        </w:rPr>
        <w:t>Пеший шаг</w:t>
      </w:r>
    </w:p>
    <w:p w14:paraId="166EE30B" w14:textId="77777777" w:rsidR="00C917A0" w:rsidRDefault="006F2898">
      <w:pPr>
        <w:pStyle w:val="Body"/>
        <w:spacing w:after="120"/>
        <w:jc w:val="left"/>
        <w:rPr>
          <w:i/>
          <w:iCs/>
        </w:rPr>
      </w:pPr>
      <w:r>
        <w:rPr>
          <w:i/>
          <w:iCs/>
        </w:rPr>
        <w:t>Велосипед</w:t>
      </w:r>
    </w:p>
    <w:p w14:paraId="3708E228" w14:textId="77777777" w:rsidR="00C917A0" w:rsidRDefault="006F2898">
      <w:pPr>
        <w:pStyle w:val="Body"/>
        <w:spacing w:after="120"/>
        <w:jc w:val="left"/>
        <w:rPr>
          <w:i/>
          <w:iCs/>
        </w:rPr>
      </w:pPr>
      <w:r>
        <w:rPr>
          <w:i/>
          <w:iCs/>
        </w:rPr>
        <w:t>[Для прогулок со множеством сегментов:]</w:t>
      </w:r>
    </w:p>
    <w:p w14:paraId="6AD8E51B" w14:textId="77777777" w:rsidR="00C917A0" w:rsidRDefault="006F2898">
      <w:pPr>
        <w:pStyle w:val="Body"/>
        <w:spacing w:after="120"/>
        <w:jc w:val="left"/>
        <w:rPr>
          <w:i/>
          <w:iCs/>
        </w:rPr>
      </w:pPr>
      <w:r>
        <w:rPr>
          <w:i/>
          <w:iCs/>
        </w:rPr>
        <w:t>Какие средства передвижения вы (другой субъект) использовали для (первой / следующей) части этой прогулки до (места назначения)?</w:t>
      </w:r>
    </w:p>
    <w:p w14:paraId="1DDA2F14" w14:textId="77777777" w:rsidR="00C917A0" w:rsidRDefault="006F2898">
      <w:pPr>
        <w:pStyle w:val="Body"/>
        <w:spacing w:after="120"/>
        <w:jc w:val="left"/>
        <w:rPr>
          <w:i/>
          <w:iCs/>
        </w:rPr>
      </w:pPr>
      <w:r>
        <w:rPr>
          <w:i/>
          <w:iCs/>
        </w:rPr>
        <w:t>Пеший шаг</w:t>
      </w:r>
    </w:p>
    <w:p w14:paraId="564CC5E4" w14:textId="77777777" w:rsidR="00C917A0" w:rsidRDefault="006F2898">
      <w:pPr>
        <w:pStyle w:val="Body"/>
        <w:spacing w:after="120"/>
        <w:jc w:val="left"/>
        <w:rPr>
          <w:i/>
          <w:iCs/>
        </w:rPr>
      </w:pPr>
      <w:r>
        <w:rPr>
          <w:i/>
          <w:iCs/>
        </w:rPr>
        <w:t>Велосипед</w:t>
      </w:r>
    </w:p>
    <w:p w14:paraId="5A509B6F" w14:textId="77777777" w:rsidR="00C917A0" w:rsidRDefault="006F2898">
      <w:pPr>
        <w:pStyle w:val="Body"/>
        <w:spacing w:after="120"/>
        <w:jc w:val="left"/>
        <w:rPr>
          <w:i/>
          <w:iCs/>
        </w:rPr>
      </w:pPr>
      <w:r>
        <w:rPr>
          <w:i/>
          <w:iCs/>
        </w:rPr>
        <w:t xml:space="preserve">[Продолжить для дополнительных сегментов прогулки ...] </w:t>
      </w:r>
    </w:p>
    <w:p w14:paraId="6167E8D5" w14:textId="77777777" w:rsidR="00C917A0" w:rsidRDefault="006F2898">
      <w:pPr>
        <w:pStyle w:val="Body"/>
        <w:spacing w:after="120"/>
        <w:jc w:val="left"/>
        <w:rPr>
          <w:color w:val="006C9F"/>
          <w:u w:color="006C9F"/>
        </w:rPr>
      </w:pPr>
      <w:r>
        <w:rPr>
          <w:color w:val="006C9F"/>
          <w:u w:color="006C9F"/>
        </w:rPr>
        <w:t>Частота сбора данных:</w:t>
      </w:r>
    </w:p>
    <w:p w14:paraId="6A5C28B7" w14:textId="77777777" w:rsidR="00C917A0" w:rsidRDefault="006F2898">
      <w:pPr>
        <w:pStyle w:val="Body"/>
        <w:spacing w:after="120"/>
        <w:jc w:val="left"/>
      </w:pPr>
      <w:r>
        <w:t>Периодически</w:t>
      </w:r>
    </w:p>
    <w:p w14:paraId="6C92DF8D" w14:textId="77777777" w:rsidR="00C917A0" w:rsidRDefault="006F2898">
      <w:pPr>
        <w:pStyle w:val="Body"/>
        <w:spacing w:after="120"/>
        <w:jc w:val="left"/>
        <w:rPr>
          <w:color w:val="006C9F"/>
          <w:u w:color="006C9F"/>
        </w:rPr>
      </w:pPr>
      <w:r>
        <w:rPr>
          <w:color w:val="006C9F"/>
          <w:u w:color="006C9F"/>
        </w:rPr>
        <w:t>Методологические заметки:</w:t>
      </w:r>
    </w:p>
    <w:p w14:paraId="599713B7" w14:textId="77777777" w:rsidR="00C917A0" w:rsidRDefault="006F2898">
      <w:pPr>
        <w:pStyle w:val="Body"/>
        <w:spacing w:after="120"/>
        <w:jc w:val="left"/>
      </w:pPr>
      <w:r>
        <w:t>День прогулки определяется как начинающийся в 5:00 утра в указанный день и заканчивающийся в 4:59 утра на следующий день. Обычно, звонки на номера телефонов в целях опроса производятся на следующий день после прогулки.</w:t>
      </w:r>
    </w:p>
    <w:p w14:paraId="32BEEF5A" w14:textId="133673DC" w:rsidR="00B2284A" w:rsidRDefault="006F2898" w:rsidP="00B2284A">
      <w:pPr>
        <w:pStyle w:val="Body"/>
        <w:spacing w:after="120"/>
        <w:jc w:val="left"/>
        <w:rPr>
          <w:rFonts w:ascii="Calibri Light" w:eastAsia="Calibri Light" w:hAnsi="Calibri Light" w:cs="Calibri Light"/>
          <w:b/>
          <w:bCs/>
          <w:i/>
          <w:iCs/>
          <w:color w:val="7030A0"/>
          <w:u w:color="7030A0"/>
        </w:rPr>
      </w:pPr>
      <w:r>
        <w:t>Взрослые доверенные лица вовлекаются для опроса детей младше 14 лет.</w:t>
      </w:r>
      <w:bookmarkStart w:id="0" w:name="_GoBack"/>
      <w:bookmarkEnd w:id="0"/>
    </w:p>
    <w:p w14:paraId="026161D8" w14:textId="3786357E" w:rsidR="00C917A0" w:rsidRDefault="006F2898" w:rsidP="006F2898">
      <w:pPr>
        <w:pStyle w:val="Heading4"/>
        <w:jc w:val="left"/>
      </w:pPr>
      <w:r>
        <w:lastRenderedPageBreak/>
        <w:t xml:space="preserve">Увеличение доли поездок на велосипеде на расстояние 3 километров и менее, выполненных взрослыми в возрасте 18 лет и старше  </w:t>
      </w:r>
    </w:p>
    <w:p w14:paraId="6CF33C82" w14:textId="77777777" w:rsidR="00C917A0" w:rsidRDefault="006F2898">
      <w:pPr>
        <w:pStyle w:val="Body"/>
        <w:spacing w:after="120"/>
        <w:jc w:val="left"/>
      </w:pPr>
      <w:r>
        <w:t>[ЧИСЛИТЕЛЬ:]</w:t>
      </w:r>
    </w:p>
    <w:p w14:paraId="4A654B67" w14:textId="77777777" w:rsidR="00C917A0" w:rsidRDefault="006F2898">
      <w:pPr>
        <w:pStyle w:val="Body"/>
        <w:spacing w:after="120"/>
        <w:jc w:val="left"/>
        <w:rPr>
          <w:i/>
          <w:iCs/>
        </w:rPr>
      </w:pPr>
      <w:r>
        <w:rPr>
          <w:i/>
          <w:iCs/>
        </w:rPr>
        <w:t xml:space="preserve">Теперь я хотел бы поговорить о физических перемещениях (пеших или велосипедных прогулках), о которых вы (другой субъект} записали в дневнике, предоставленном нами. (Сейчас) у меня есть несколько вопросов по поводу </w:t>
      </w:r>
      <w:proofErr w:type="gramStart"/>
      <w:r>
        <w:rPr>
          <w:i/>
          <w:iCs/>
        </w:rPr>
        <w:t>всех прогулок</w:t>
      </w:r>
      <w:proofErr w:type="gramEnd"/>
      <w:r>
        <w:rPr>
          <w:i/>
          <w:iCs/>
        </w:rPr>
        <w:t xml:space="preserve"> которые вы (другой субъект} совершили в (ДАТУ}. Даже если прогулка в указанную дату была необычной по каким-либо причинам, мы по-прежнему хотели бы знать о вашей {другого субъекта} прогулке </w:t>
      </w:r>
      <w:proofErr w:type="gramStart"/>
      <w:r>
        <w:rPr>
          <w:i/>
          <w:iCs/>
        </w:rPr>
        <w:t>в  указанный</w:t>
      </w:r>
      <w:proofErr w:type="gramEnd"/>
      <w:r>
        <w:rPr>
          <w:i/>
          <w:iCs/>
        </w:rPr>
        <w:t xml:space="preserve"> день.</w:t>
      </w:r>
    </w:p>
    <w:p w14:paraId="2B0A88DC" w14:textId="77777777" w:rsidR="00C917A0" w:rsidRDefault="006F2898">
      <w:pPr>
        <w:pStyle w:val="Body"/>
        <w:spacing w:after="120"/>
        <w:jc w:val="left"/>
        <w:rPr>
          <w:i/>
          <w:iCs/>
        </w:rPr>
      </w:pPr>
      <w:r>
        <w:rPr>
          <w:i/>
          <w:iCs/>
        </w:rPr>
        <w:t>Ходили ли вы (другой субъект) куда-либо вчера в (в день прогулок)?</w:t>
      </w:r>
    </w:p>
    <w:p w14:paraId="4E311C9D" w14:textId="77777777" w:rsidR="00C917A0" w:rsidRDefault="006F2898">
      <w:pPr>
        <w:pStyle w:val="Body"/>
        <w:spacing w:after="120"/>
        <w:jc w:val="left"/>
        <w:rPr>
          <w:i/>
          <w:iCs/>
        </w:rPr>
      </w:pPr>
      <w:r>
        <w:rPr>
          <w:i/>
          <w:iCs/>
        </w:rPr>
        <w:t xml:space="preserve">(За исключением прогулок до и с работы), пожалуйста, расскажите мне обо всех местах куда вы (другой субъект) ходили вчера (указанную ДАТУ). Помните, что мы хотим знать о любом </w:t>
      </w:r>
      <w:proofErr w:type="gramStart"/>
      <w:r>
        <w:rPr>
          <w:i/>
          <w:iCs/>
        </w:rPr>
        <w:t>случае</w:t>
      </w:r>
      <w:proofErr w:type="gramEnd"/>
      <w:r>
        <w:rPr>
          <w:i/>
          <w:iCs/>
        </w:rPr>
        <w:t xml:space="preserve"> когда вы (другой субъект) физически перемещались из одного места в другое в любых целях.</w:t>
      </w:r>
    </w:p>
    <w:p w14:paraId="4D2391D2" w14:textId="77777777" w:rsidR="00C917A0" w:rsidRDefault="006F2898">
      <w:pPr>
        <w:pStyle w:val="Body"/>
        <w:spacing w:after="120"/>
        <w:jc w:val="left"/>
        <w:rPr>
          <w:i/>
          <w:iCs/>
        </w:rPr>
      </w:pPr>
      <w:r>
        <w:rPr>
          <w:i/>
          <w:iCs/>
        </w:rPr>
        <w:t xml:space="preserve">В какое место вы (другой субъект) вчера (указанную ДАТУ) отправились вначале/в первую очередь? </w:t>
      </w:r>
    </w:p>
    <w:p w14:paraId="689DF682" w14:textId="77777777" w:rsidR="00C917A0" w:rsidRDefault="006F2898">
      <w:pPr>
        <w:pStyle w:val="Body"/>
        <w:spacing w:after="120"/>
        <w:jc w:val="left"/>
        <w:rPr>
          <w:i/>
          <w:iCs/>
        </w:rPr>
      </w:pPr>
      <w:r>
        <w:rPr>
          <w:i/>
          <w:iCs/>
        </w:rPr>
        <w:t>Когда вы (другой субъект) покинули первое место, куда вы (человек) отправились дальше?</w:t>
      </w:r>
    </w:p>
    <w:p w14:paraId="0F06D589" w14:textId="77777777" w:rsidR="00C917A0" w:rsidRDefault="006F2898">
      <w:pPr>
        <w:pStyle w:val="Body"/>
        <w:spacing w:after="120"/>
        <w:jc w:val="left"/>
        <w:rPr>
          <w:i/>
          <w:iCs/>
        </w:rPr>
      </w:pPr>
      <w:r>
        <w:rPr>
          <w:i/>
          <w:iCs/>
        </w:rPr>
        <w:t>[Задавать этот вопрос пока не закончатся отдельные сегменты перемещения</w:t>
      </w:r>
      <w:proofErr w:type="gramStart"/>
      <w:r>
        <w:rPr>
          <w:i/>
          <w:iCs/>
        </w:rPr>
        <w:t xml:space="preserve"> ..</w:t>
      </w:r>
      <w:proofErr w:type="gramEnd"/>
      <w:r>
        <w:rPr>
          <w:i/>
          <w:iCs/>
        </w:rPr>
        <w:t>]</w:t>
      </w:r>
    </w:p>
    <w:p w14:paraId="143AA95C" w14:textId="77777777" w:rsidR="00C917A0" w:rsidRDefault="006F2898">
      <w:pPr>
        <w:pStyle w:val="Body"/>
        <w:spacing w:after="120"/>
        <w:jc w:val="left"/>
        <w:rPr>
          <w:i/>
          <w:iCs/>
        </w:rPr>
      </w:pPr>
      <w:r>
        <w:rPr>
          <w:i/>
          <w:iCs/>
        </w:rPr>
        <w:t xml:space="preserve">Теперь у меня есть несколько вопросов о каждой прогулке. Как </w:t>
      </w:r>
      <w:proofErr w:type="gramStart"/>
      <w:r>
        <w:rPr>
          <w:i/>
          <w:iCs/>
        </w:rPr>
        <w:t>далеко(</w:t>
      </w:r>
      <w:proofErr w:type="gramEnd"/>
      <w:r>
        <w:rPr>
          <w:i/>
          <w:iCs/>
        </w:rPr>
        <w:t>в километрах)  это от того, где вы (другой субъект) начали путь?</w:t>
      </w:r>
    </w:p>
    <w:p w14:paraId="297FF7EE" w14:textId="77777777" w:rsidR="00C917A0" w:rsidRDefault="006F2898">
      <w:pPr>
        <w:pStyle w:val="Body"/>
        <w:spacing w:after="120"/>
        <w:jc w:val="left"/>
        <w:rPr>
          <w:i/>
          <w:iCs/>
        </w:rPr>
      </w:pPr>
      <w:r>
        <w:rPr>
          <w:i/>
          <w:iCs/>
        </w:rPr>
        <w:t>[Для цельных прогулок, не разделенных на сегменты:]</w:t>
      </w:r>
    </w:p>
    <w:p w14:paraId="2D572035" w14:textId="77777777" w:rsidR="00C917A0" w:rsidRDefault="006F2898">
      <w:pPr>
        <w:pStyle w:val="Body"/>
        <w:spacing w:after="120"/>
        <w:jc w:val="left"/>
        <w:rPr>
          <w:i/>
          <w:iCs/>
        </w:rPr>
      </w:pPr>
      <w:r>
        <w:rPr>
          <w:i/>
          <w:iCs/>
        </w:rPr>
        <w:t>Как вы (другой субъект) добрались до первого места назначения)? То есть какие транспортные средства вы (другой субъект) использовали для такого перемещения?</w:t>
      </w:r>
    </w:p>
    <w:p w14:paraId="027B5452" w14:textId="77777777" w:rsidR="00C917A0" w:rsidRDefault="006F2898">
      <w:pPr>
        <w:pStyle w:val="Body"/>
        <w:spacing w:after="120"/>
        <w:jc w:val="left"/>
        <w:rPr>
          <w:i/>
          <w:iCs/>
        </w:rPr>
      </w:pPr>
      <w:r>
        <w:rPr>
          <w:i/>
          <w:iCs/>
        </w:rPr>
        <w:t>Пеший шаг</w:t>
      </w:r>
    </w:p>
    <w:p w14:paraId="505E70B4" w14:textId="77777777" w:rsidR="00C917A0" w:rsidRDefault="006F2898">
      <w:pPr>
        <w:pStyle w:val="Body"/>
        <w:spacing w:after="120"/>
        <w:jc w:val="left"/>
        <w:rPr>
          <w:i/>
          <w:iCs/>
        </w:rPr>
      </w:pPr>
      <w:r>
        <w:rPr>
          <w:i/>
          <w:iCs/>
        </w:rPr>
        <w:t>Велосипед</w:t>
      </w:r>
    </w:p>
    <w:p w14:paraId="52169BF5" w14:textId="77777777" w:rsidR="00C917A0" w:rsidRDefault="006F2898">
      <w:pPr>
        <w:pStyle w:val="Body"/>
        <w:spacing w:after="120"/>
        <w:jc w:val="left"/>
        <w:rPr>
          <w:i/>
          <w:iCs/>
        </w:rPr>
      </w:pPr>
      <w:r>
        <w:rPr>
          <w:i/>
          <w:iCs/>
        </w:rPr>
        <w:t>[Для прогулок со множеством сегментов:]</w:t>
      </w:r>
    </w:p>
    <w:p w14:paraId="4869EC6E" w14:textId="77777777" w:rsidR="00C917A0" w:rsidRDefault="006F2898">
      <w:pPr>
        <w:pStyle w:val="Body"/>
        <w:spacing w:after="120"/>
        <w:jc w:val="left"/>
        <w:rPr>
          <w:i/>
          <w:iCs/>
        </w:rPr>
      </w:pPr>
      <w:r>
        <w:rPr>
          <w:i/>
          <w:iCs/>
        </w:rPr>
        <w:t>Какие средства передвижения вы (другой субъект) использовали для (первой / следующей) части этой прогулки до (места назначения)?</w:t>
      </w:r>
    </w:p>
    <w:p w14:paraId="22A01D6A" w14:textId="77777777" w:rsidR="00C917A0" w:rsidRDefault="006F2898">
      <w:pPr>
        <w:pStyle w:val="Body"/>
        <w:spacing w:after="120"/>
        <w:jc w:val="left"/>
        <w:rPr>
          <w:i/>
          <w:iCs/>
        </w:rPr>
      </w:pPr>
      <w:r>
        <w:rPr>
          <w:i/>
          <w:iCs/>
        </w:rPr>
        <w:t>Пеший шаг</w:t>
      </w:r>
    </w:p>
    <w:p w14:paraId="73954319" w14:textId="77777777" w:rsidR="00C917A0" w:rsidRDefault="006F2898">
      <w:pPr>
        <w:pStyle w:val="Body"/>
        <w:spacing w:after="120"/>
        <w:jc w:val="left"/>
        <w:rPr>
          <w:i/>
          <w:iCs/>
        </w:rPr>
      </w:pPr>
      <w:r>
        <w:rPr>
          <w:i/>
          <w:iCs/>
        </w:rPr>
        <w:t>Велосипед</w:t>
      </w:r>
    </w:p>
    <w:p w14:paraId="403BFCE2" w14:textId="77777777" w:rsidR="00C917A0" w:rsidRDefault="006F2898">
      <w:pPr>
        <w:pStyle w:val="Body"/>
        <w:spacing w:after="120"/>
        <w:jc w:val="left"/>
        <w:rPr>
          <w:shd w:val="clear" w:color="auto" w:fill="FFDF7F"/>
        </w:rPr>
      </w:pPr>
      <w:r>
        <w:rPr>
          <w:i/>
          <w:iCs/>
        </w:rPr>
        <w:t>[Продолжить для дополнительных сегментов прогулки ...]</w:t>
      </w:r>
    </w:p>
    <w:p w14:paraId="58614C08" w14:textId="77777777" w:rsidR="00C917A0" w:rsidRDefault="006F2898">
      <w:pPr>
        <w:pStyle w:val="Body"/>
        <w:spacing w:after="120"/>
        <w:jc w:val="left"/>
        <w:rPr>
          <w:color w:val="006C9F"/>
          <w:u w:color="006C9F"/>
        </w:rPr>
      </w:pPr>
      <w:r>
        <w:rPr>
          <w:color w:val="006C9F"/>
          <w:u w:color="006C9F"/>
        </w:rPr>
        <w:t>Частота сбора данных:</w:t>
      </w:r>
    </w:p>
    <w:p w14:paraId="27AEB842" w14:textId="77777777" w:rsidR="00C917A0" w:rsidRDefault="006F2898">
      <w:pPr>
        <w:pStyle w:val="Body"/>
        <w:spacing w:after="120"/>
        <w:jc w:val="left"/>
      </w:pPr>
      <w:r>
        <w:t>Периодически</w:t>
      </w:r>
    </w:p>
    <w:p w14:paraId="74DF7E49" w14:textId="77777777" w:rsidR="00C917A0" w:rsidRDefault="006F2898">
      <w:pPr>
        <w:pStyle w:val="Body"/>
        <w:spacing w:after="120"/>
        <w:jc w:val="left"/>
        <w:rPr>
          <w:color w:val="006C9F"/>
          <w:u w:color="006C9F"/>
        </w:rPr>
      </w:pPr>
      <w:r>
        <w:rPr>
          <w:color w:val="006C9F"/>
          <w:u w:color="006C9F"/>
        </w:rPr>
        <w:t>Методологические заметки:</w:t>
      </w:r>
    </w:p>
    <w:p w14:paraId="3CFCAD35" w14:textId="77777777" w:rsidR="00C917A0" w:rsidRDefault="006F2898">
      <w:pPr>
        <w:pStyle w:val="Body"/>
        <w:spacing w:after="120"/>
        <w:jc w:val="left"/>
      </w:pPr>
      <w:r>
        <w:t>День прогулки определяется как начинающийся в 5:00 утра в указанный день и заканчивающийся в 4:59 утра на следующий день. Обычно, звонки на номера телефонов в целях опроса производятся на следующий день после прогулки.</w:t>
      </w:r>
    </w:p>
    <w:p w14:paraId="448D994E" w14:textId="77777777" w:rsidR="00C917A0" w:rsidRDefault="006F2898">
      <w:pPr>
        <w:pStyle w:val="Body"/>
        <w:spacing w:after="120"/>
        <w:jc w:val="left"/>
        <w:rPr>
          <w:color w:val="006C9F"/>
          <w:u w:color="006C9F"/>
        </w:rPr>
      </w:pPr>
      <w:r>
        <w:rPr>
          <w:color w:val="006C9F"/>
          <w:u w:color="006C9F"/>
        </w:rPr>
        <w:t>Заметки по корректировке по возрасту:</w:t>
      </w:r>
    </w:p>
    <w:p w14:paraId="073F1104" w14:textId="77777777" w:rsidR="00C917A0" w:rsidRDefault="006F2898">
      <w:pPr>
        <w:pStyle w:val="Body"/>
        <w:spacing w:after="120"/>
        <w:jc w:val="left"/>
      </w:pPr>
      <w:r>
        <w:t>Этот индикатор основывается на группах по возрастам:</w:t>
      </w:r>
    </w:p>
    <w:p w14:paraId="197C8B77" w14:textId="77777777" w:rsidR="00C917A0" w:rsidRDefault="006F2898">
      <w:pPr>
        <w:pStyle w:val="Body"/>
        <w:spacing w:after="120"/>
        <w:jc w:val="left"/>
      </w:pPr>
      <w:r>
        <w:t>Всего: 18-24, 25-34, 35-44, 45-54, 55-64, 65-74, 75-84, 85+</w:t>
      </w:r>
    </w:p>
    <w:p w14:paraId="59FF12DF" w14:textId="77777777" w:rsidR="00C917A0" w:rsidRDefault="006F2898">
      <w:pPr>
        <w:pStyle w:val="Body"/>
        <w:spacing w:after="120"/>
        <w:jc w:val="left"/>
      </w:pPr>
      <w:r>
        <w:lastRenderedPageBreak/>
        <w:t>Пол: 18-24, 25-34, 35-44, 45-54, 55-64, 65-74, 75-84, 85+</w:t>
      </w:r>
    </w:p>
    <w:p w14:paraId="2983C928" w14:textId="77777777" w:rsidR="00C917A0" w:rsidRDefault="006F2898">
      <w:pPr>
        <w:pStyle w:val="Body"/>
        <w:spacing w:after="120"/>
        <w:jc w:val="left"/>
      </w:pPr>
      <w:r>
        <w:t>Этническая принадлежность: 18-24, 25-34, 35-44, 45-54, 55-64, 65-74, 75-84, 85+</w:t>
      </w:r>
    </w:p>
    <w:p w14:paraId="3FC8DCB2" w14:textId="77777777" w:rsidR="00C917A0" w:rsidRDefault="006F2898">
      <w:pPr>
        <w:pStyle w:val="Body"/>
        <w:spacing w:after="120"/>
        <w:jc w:val="left"/>
      </w:pPr>
      <w:r>
        <w:t>Уровень образования: 25-34, 35-44, 45-54, 55-64, 65-74, 75-84, 85+</w:t>
      </w:r>
    </w:p>
    <w:p w14:paraId="17C7785A" w14:textId="77777777" w:rsidR="00C917A0" w:rsidRDefault="006F2898">
      <w:pPr>
        <w:pStyle w:val="Body"/>
        <w:spacing w:after="120"/>
        <w:jc w:val="left"/>
      </w:pPr>
      <w:r>
        <w:t>Местожительство: 18-24, 25-34, 35-44, 45-54, 55-64, 65-74, 75-84, 85+</w:t>
      </w:r>
    </w:p>
    <w:p w14:paraId="5A60C672" w14:textId="77777777" w:rsidR="00C917A0" w:rsidRDefault="00C917A0">
      <w:pPr>
        <w:pStyle w:val="Body"/>
        <w:spacing w:after="120"/>
        <w:jc w:val="left"/>
      </w:pPr>
    </w:p>
    <w:p w14:paraId="4DA9F4A1" w14:textId="77777777" w:rsidR="00C917A0" w:rsidRDefault="00C917A0">
      <w:pPr>
        <w:pStyle w:val="Body"/>
        <w:spacing w:after="120"/>
        <w:jc w:val="left"/>
      </w:pPr>
    </w:p>
    <w:p w14:paraId="0C1AAFF0" w14:textId="77777777" w:rsidR="00C917A0" w:rsidRDefault="00C917A0">
      <w:pPr>
        <w:pStyle w:val="Body"/>
        <w:spacing w:after="120"/>
        <w:jc w:val="left"/>
      </w:pPr>
    </w:p>
    <w:p w14:paraId="76DC4FCB" w14:textId="77777777" w:rsidR="00C917A0" w:rsidRDefault="006F2898">
      <w:pPr>
        <w:pStyle w:val="Body"/>
        <w:spacing w:after="120"/>
        <w:jc w:val="left"/>
      </w:pPr>
      <w:r>
        <w:rPr>
          <w:rFonts w:ascii="Arial Unicode MS" w:hAnsi="Arial Unicode MS"/>
        </w:rPr>
        <w:br/>
      </w:r>
    </w:p>
    <w:p w14:paraId="7CEE1521" w14:textId="77777777" w:rsidR="00C917A0" w:rsidRDefault="006F2898">
      <w:pPr>
        <w:pStyle w:val="Body"/>
        <w:spacing w:after="120"/>
        <w:jc w:val="left"/>
      </w:pPr>
      <w:r>
        <w:rPr>
          <w:rFonts w:ascii="Arial Unicode MS" w:hAnsi="Arial Unicode MS"/>
        </w:rPr>
        <w:br w:type="page"/>
      </w:r>
    </w:p>
    <w:p w14:paraId="6ACECDA2" w14:textId="77777777" w:rsidR="00B2284A" w:rsidRDefault="00B2284A">
      <w:pPr>
        <w:pStyle w:val="Heading3"/>
        <w:jc w:val="left"/>
        <w:rPr>
          <w:sz w:val="40"/>
          <w:szCs w:val="40"/>
        </w:rPr>
      </w:pPr>
    </w:p>
    <w:p w14:paraId="7C37D247" w14:textId="77777777" w:rsidR="00B2284A" w:rsidRDefault="00B2284A">
      <w:pPr>
        <w:pStyle w:val="Heading3"/>
        <w:jc w:val="left"/>
        <w:rPr>
          <w:sz w:val="40"/>
          <w:szCs w:val="40"/>
        </w:rPr>
      </w:pPr>
    </w:p>
    <w:p w14:paraId="5DD3E43F" w14:textId="77777777" w:rsidR="00B2284A" w:rsidRDefault="00B2284A">
      <w:pPr>
        <w:pStyle w:val="Heading3"/>
        <w:jc w:val="left"/>
        <w:rPr>
          <w:sz w:val="40"/>
          <w:szCs w:val="40"/>
        </w:rPr>
      </w:pPr>
    </w:p>
    <w:p w14:paraId="795CA6D1" w14:textId="77777777" w:rsidR="00B2284A" w:rsidRDefault="00B2284A">
      <w:pPr>
        <w:pStyle w:val="Heading3"/>
        <w:jc w:val="left"/>
        <w:rPr>
          <w:sz w:val="40"/>
          <w:szCs w:val="40"/>
        </w:rPr>
      </w:pPr>
    </w:p>
    <w:p w14:paraId="14E0EEFD" w14:textId="77777777" w:rsidR="00B2284A" w:rsidRDefault="00B2284A">
      <w:pPr>
        <w:pStyle w:val="Heading3"/>
        <w:jc w:val="left"/>
        <w:rPr>
          <w:sz w:val="40"/>
          <w:szCs w:val="40"/>
        </w:rPr>
      </w:pPr>
    </w:p>
    <w:p w14:paraId="54AD92E4" w14:textId="72788706" w:rsidR="00C917A0" w:rsidRPr="00B2284A" w:rsidRDefault="006F2898">
      <w:pPr>
        <w:pStyle w:val="Heading3"/>
        <w:jc w:val="left"/>
        <w:rPr>
          <w:sz w:val="40"/>
          <w:szCs w:val="40"/>
        </w:rPr>
      </w:pPr>
      <w:r w:rsidRPr="00B2284A">
        <w:rPr>
          <w:sz w:val="40"/>
          <w:szCs w:val="40"/>
        </w:rPr>
        <w:t>Инструменты и методология сбора и анализа данных по вопросам рационального питания и здорового веса</w:t>
      </w:r>
    </w:p>
    <w:p w14:paraId="05FB1031" w14:textId="77777777" w:rsidR="00B2284A" w:rsidRDefault="00B2284A">
      <w:pPr>
        <w:rPr>
          <w:rFonts w:ascii="Calibri Light" w:eastAsia="Calibri Light" w:hAnsi="Calibri Light" w:cs="Calibri Light"/>
          <w:b/>
          <w:bCs/>
          <w:i/>
          <w:iCs/>
          <w:color w:val="7030A0"/>
          <w:u w:color="7030A0"/>
          <w:lang w:val="ru-RU" w:eastAsia="ru-RU"/>
        </w:rPr>
      </w:pPr>
      <w:r>
        <w:br w:type="page"/>
      </w:r>
    </w:p>
    <w:p w14:paraId="21E91111" w14:textId="143D127D" w:rsidR="00C917A0" w:rsidRDefault="006F2898" w:rsidP="00E97A60">
      <w:pPr>
        <w:pStyle w:val="Heading4"/>
        <w:jc w:val="left"/>
      </w:pPr>
      <w:r>
        <w:lastRenderedPageBreak/>
        <w:t>Увеличение доли школьных участков, которые бы контролировали доступность овощей и фруктов в школах наравне с другими продуктами питания</w:t>
      </w:r>
    </w:p>
    <w:p w14:paraId="054083A9" w14:textId="77777777" w:rsidR="00C917A0" w:rsidRDefault="006F2898">
      <w:pPr>
        <w:pStyle w:val="Body"/>
        <w:spacing w:before="0" w:after="120"/>
        <w:jc w:val="left"/>
      </w:pPr>
      <w:r>
        <w:t>Требует или рекомендует ли ваш район, чтобы фрукты или овощи были доступны для школьников вместе с другими продуктами, предлагаемыми или продаваемыми, например, на школьных мероприятиях или в школьных магазинах?</w:t>
      </w:r>
    </w:p>
    <w:p w14:paraId="17078CA4" w14:textId="77777777" w:rsidR="00C917A0" w:rsidRDefault="006F2898">
      <w:pPr>
        <w:pStyle w:val="ListParagraph"/>
        <w:numPr>
          <w:ilvl w:val="0"/>
          <w:numId w:val="76"/>
        </w:numPr>
        <w:spacing w:before="0" w:after="120"/>
        <w:jc w:val="left"/>
        <w:rPr>
          <w:lang w:val="en-US"/>
        </w:rPr>
      </w:pPr>
      <w:proofErr w:type="spellStart"/>
      <w:r>
        <w:rPr>
          <w:lang w:val="en-US"/>
        </w:rPr>
        <w:t>Требует</w:t>
      </w:r>
      <w:proofErr w:type="spellEnd"/>
    </w:p>
    <w:p w14:paraId="17AB236E" w14:textId="77777777" w:rsidR="00C917A0" w:rsidRDefault="006F2898">
      <w:pPr>
        <w:pStyle w:val="ListParagraph"/>
        <w:numPr>
          <w:ilvl w:val="0"/>
          <w:numId w:val="76"/>
        </w:numPr>
        <w:spacing w:before="0" w:after="120"/>
        <w:jc w:val="left"/>
        <w:rPr>
          <w:lang w:val="en-US"/>
        </w:rPr>
      </w:pPr>
      <w:proofErr w:type="spellStart"/>
      <w:r>
        <w:rPr>
          <w:lang w:val="en-US"/>
        </w:rPr>
        <w:t>Рекомендует</w:t>
      </w:r>
      <w:proofErr w:type="spellEnd"/>
    </w:p>
    <w:p w14:paraId="1B7B011D" w14:textId="77777777" w:rsidR="00C917A0" w:rsidRDefault="006F2898">
      <w:pPr>
        <w:pStyle w:val="ListParagraph"/>
        <w:numPr>
          <w:ilvl w:val="0"/>
          <w:numId w:val="76"/>
        </w:numPr>
        <w:spacing w:before="0" w:after="120"/>
        <w:jc w:val="left"/>
        <w:rPr>
          <w:shd w:val="clear" w:color="auto" w:fill="FFDF7F"/>
          <w:lang w:val="en-US"/>
        </w:rPr>
      </w:pPr>
      <w:proofErr w:type="spellStart"/>
      <w:r>
        <w:rPr>
          <w:lang w:val="en-US"/>
        </w:rPr>
        <w:t>Ничего</w:t>
      </w:r>
      <w:proofErr w:type="spellEnd"/>
      <w:r>
        <w:rPr>
          <w:lang w:val="en-US"/>
        </w:rPr>
        <w:t xml:space="preserve"> </w:t>
      </w:r>
      <w:proofErr w:type="spellStart"/>
      <w:r>
        <w:rPr>
          <w:lang w:val="en-US"/>
        </w:rPr>
        <w:t>из</w:t>
      </w:r>
      <w:proofErr w:type="spellEnd"/>
      <w:r>
        <w:rPr>
          <w:lang w:val="en-US"/>
        </w:rPr>
        <w:t xml:space="preserve"> </w:t>
      </w:r>
      <w:proofErr w:type="spellStart"/>
      <w:r>
        <w:rPr>
          <w:lang w:val="en-US"/>
        </w:rPr>
        <w:t>перечисленного</w:t>
      </w:r>
      <w:proofErr w:type="spellEnd"/>
    </w:p>
    <w:p w14:paraId="58E67A51" w14:textId="77777777" w:rsidR="00C917A0" w:rsidRDefault="00C917A0">
      <w:pPr>
        <w:pStyle w:val="Body"/>
        <w:spacing w:before="0" w:after="120"/>
        <w:jc w:val="left"/>
        <w:rPr>
          <w:lang w:val="en-US"/>
        </w:rPr>
      </w:pPr>
    </w:p>
    <w:p w14:paraId="1CEF6BE4" w14:textId="77777777" w:rsidR="00C917A0" w:rsidRDefault="006F2898">
      <w:pPr>
        <w:pStyle w:val="Body"/>
        <w:spacing w:before="0" w:after="120"/>
        <w:jc w:val="left"/>
        <w:rPr>
          <w:b/>
          <w:bCs/>
          <w:color w:val="006C9F"/>
          <w:u w:color="006C9F"/>
        </w:rPr>
      </w:pPr>
      <w:proofErr w:type="spellStart"/>
      <w:r>
        <w:rPr>
          <w:b/>
          <w:bCs/>
          <w:color w:val="006C9F"/>
          <w:u w:color="006C9F"/>
          <w:lang w:val="en-US"/>
        </w:rPr>
        <w:t>Частота</w:t>
      </w:r>
      <w:proofErr w:type="spellEnd"/>
      <w:r>
        <w:rPr>
          <w:b/>
          <w:bCs/>
          <w:color w:val="006C9F"/>
          <w:u w:color="006C9F"/>
          <w:lang w:val="en-US"/>
        </w:rPr>
        <w:t xml:space="preserve"> </w:t>
      </w:r>
      <w:proofErr w:type="spellStart"/>
      <w:r>
        <w:rPr>
          <w:b/>
          <w:bCs/>
          <w:color w:val="006C9F"/>
          <w:u w:color="006C9F"/>
          <w:lang w:val="en-US"/>
        </w:rPr>
        <w:t>сбора</w:t>
      </w:r>
      <w:proofErr w:type="spellEnd"/>
      <w:r>
        <w:rPr>
          <w:b/>
          <w:bCs/>
          <w:color w:val="006C9F"/>
          <w:u w:color="006C9F"/>
          <w:lang w:val="en-US"/>
        </w:rPr>
        <w:t xml:space="preserve"> </w:t>
      </w:r>
      <w:proofErr w:type="spellStart"/>
      <w:r>
        <w:rPr>
          <w:b/>
          <w:bCs/>
          <w:color w:val="006C9F"/>
          <w:u w:color="006C9F"/>
          <w:lang w:val="en-US"/>
        </w:rPr>
        <w:t>данных</w:t>
      </w:r>
      <w:proofErr w:type="spellEnd"/>
      <w:r>
        <w:rPr>
          <w:b/>
          <w:bCs/>
          <w:color w:val="006C9F"/>
          <w:u w:color="006C9F"/>
          <w:lang w:val="en-US"/>
        </w:rPr>
        <w:t>:</w:t>
      </w:r>
    </w:p>
    <w:p w14:paraId="280AC3F9" w14:textId="77777777" w:rsidR="00C917A0" w:rsidRDefault="006F2898">
      <w:pPr>
        <w:pStyle w:val="Body"/>
        <w:spacing w:before="0" w:after="120"/>
        <w:jc w:val="left"/>
      </w:pPr>
      <w:proofErr w:type="spellStart"/>
      <w:r>
        <w:rPr>
          <w:lang w:val="en-US"/>
        </w:rPr>
        <w:t>Периодически</w:t>
      </w:r>
      <w:proofErr w:type="spellEnd"/>
    </w:p>
    <w:p w14:paraId="400CFF80" w14:textId="77777777" w:rsidR="00C917A0" w:rsidRDefault="00C917A0">
      <w:pPr>
        <w:pStyle w:val="Body"/>
        <w:spacing w:before="0" w:after="120"/>
        <w:jc w:val="left"/>
        <w:rPr>
          <w:b/>
          <w:bCs/>
          <w:color w:val="006C9F"/>
          <w:u w:color="006C9F"/>
        </w:rPr>
      </w:pPr>
    </w:p>
    <w:p w14:paraId="4DB29562" w14:textId="77777777" w:rsidR="00C917A0" w:rsidRDefault="006F2898">
      <w:pPr>
        <w:pStyle w:val="Body"/>
        <w:spacing w:before="0" w:after="120"/>
        <w:jc w:val="left"/>
        <w:rPr>
          <w:b/>
          <w:bCs/>
          <w:color w:val="006C9F"/>
          <w:u w:color="006C9F"/>
        </w:rPr>
      </w:pPr>
      <w:r>
        <w:rPr>
          <w:b/>
          <w:bCs/>
          <w:color w:val="006C9F"/>
          <w:u w:color="006C9F"/>
        </w:rPr>
        <w:t>Заметки по методологии сбора данных:</w:t>
      </w:r>
    </w:p>
    <w:p w14:paraId="5719C02B" w14:textId="77777777" w:rsidR="00C917A0" w:rsidRDefault="006F2898">
      <w:pPr>
        <w:pStyle w:val="Body"/>
        <w:spacing w:before="0" w:after="120"/>
        <w:jc w:val="left"/>
        <w:rPr>
          <w:shd w:val="clear" w:color="auto" w:fill="FFDF7F"/>
        </w:rPr>
      </w:pPr>
      <w:r>
        <w:t xml:space="preserve">Районная школа удовлетворяет критериям данного индикатора если ее ответом на вопрос </w:t>
      </w:r>
      <w:proofErr w:type="spellStart"/>
      <w:r>
        <w:t>является"требуется</w:t>
      </w:r>
      <w:proofErr w:type="spellEnd"/>
      <w:r>
        <w:t>".</w:t>
      </w:r>
    </w:p>
    <w:p w14:paraId="11EE1D39" w14:textId="77777777" w:rsidR="00C917A0" w:rsidRDefault="00C917A0">
      <w:pPr>
        <w:pStyle w:val="Body"/>
        <w:spacing w:before="0" w:after="120"/>
        <w:jc w:val="left"/>
      </w:pPr>
    </w:p>
    <w:p w14:paraId="76E3C0E3" w14:textId="77777777" w:rsidR="00C917A0" w:rsidRDefault="006F2898">
      <w:pPr>
        <w:pStyle w:val="Body"/>
        <w:jc w:val="left"/>
      </w:pPr>
      <w:r>
        <w:rPr>
          <w:rFonts w:ascii="Arial Unicode MS" w:hAnsi="Arial Unicode MS"/>
        </w:rPr>
        <w:br w:type="page"/>
      </w:r>
    </w:p>
    <w:p w14:paraId="1A6BB29D" w14:textId="77777777" w:rsidR="00C917A0" w:rsidRDefault="006F2898" w:rsidP="006F2898">
      <w:pPr>
        <w:pStyle w:val="Heading4"/>
        <w:jc w:val="left"/>
      </w:pPr>
      <w:r>
        <w:lastRenderedPageBreak/>
        <w:t xml:space="preserve">Увеличение доли врачей первичного звена, регулярно оценивающих индекс массы тела (ИМТ) у своих взрослых пациентов   </w:t>
      </w:r>
    </w:p>
    <w:p w14:paraId="30AFE51D" w14:textId="77777777" w:rsidR="00C917A0" w:rsidRDefault="006F2898">
      <w:pPr>
        <w:pStyle w:val="Body"/>
        <w:spacing w:before="0" w:after="120"/>
        <w:jc w:val="left"/>
      </w:pPr>
      <w:r>
        <w:t>[ЧИСЛИТЕЛЬ:]</w:t>
      </w:r>
    </w:p>
    <w:p w14:paraId="66F5463A" w14:textId="77777777" w:rsidR="00C917A0" w:rsidRDefault="006F2898">
      <w:pPr>
        <w:pStyle w:val="Body"/>
        <w:spacing w:before="0" w:after="120"/>
        <w:jc w:val="left"/>
        <w:rPr>
          <w:i/>
          <w:iCs/>
        </w:rPr>
      </w:pPr>
      <w:r>
        <w:rPr>
          <w:i/>
          <w:iCs/>
        </w:rPr>
        <w:t>Как часто вы оцениваете индекс массы тела:</w:t>
      </w:r>
    </w:p>
    <w:p w14:paraId="6A93FDDA" w14:textId="77777777" w:rsidR="00C917A0" w:rsidRDefault="006F2898">
      <w:pPr>
        <w:pStyle w:val="ListParagraph"/>
        <w:numPr>
          <w:ilvl w:val="0"/>
          <w:numId w:val="78"/>
        </w:numPr>
        <w:spacing w:before="0" w:after="120"/>
        <w:jc w:val="left"/>
      </w:pPr>
      <w:r>
        <w:t>При каждом посещении пациента с целью профилактики или скрининга</w:t>
      </w:r>
    </w:p>
    <w:p w14:paraId="4A7E8BC8" w14:textId="77777777" w:rsidR="00C917A0" w:rsidRDefault="006F2898">
      <w:pPr>
        <w:pStyle w:val="ListParagraph"/>
        <w:numPr>
          <w:ilvl w:val="0"/>
          <w:numId w:val="78"/>
        </w:numPr>
        <w:spacing w:before="0" w:after="120"/>
        <w:jc w:val="left"/>
      </w:pPr>
      <w:r>
        <w:t>При любом посещении</w:t>
      </w:r>
    </w:p>
    <w:p w14:paraId="73C54D99" w14:textId="77777777" w:rsidR="00C917A0" w:rsidRDefault="006F2898">
      <w:pPr>
        <w:pStyle w:val="ListParagraph"/>
        <w:numPr>
          <w:ilvl w:val="0"/>
          <w:numId w:val="78"/>
        </w:numPr>
        <w:spacing w:before="0" w:after="120"/>
        <w:jc w:val="left"/>
      </w:pPr>
      <w:r>
        <w:t>Ежегодно</w:t>
      </w:r>
    </w:p>
    <w:p w14:paraId="733ECD88" w14:textId="77777777" w:rsidR="00C917A0" w:rsidRDefault="006F2898">
      <w:pPr>
        <w:pStyle w:val="ListParagraph"/>
        <w:numPr>
          <w:ilvl w:val="0"/>
          <w:numId w:val="78"/>
        </w:numPr>
        <w:spacing w:before="0" w:after="120"/>
        <w:jc w:val="left"/>
      </w:pPr>
      <w:r>
        <w:t>По клиническим показаниям</w:t>
      </w:r>
    </w:p>
    <w:p w14:paraId="4B5FCA6C" w14:textId="77777777" w:rsidR="00C917A0" w:rsidRDefault="006F2898">
      <w:pPr>
        <w:pStyle w:val="ListParagraph"/>
        <w:numPr>
          <w:ilvl w:val="0"/>
          <w:numId w:val="78"/>
        </w:numPr>
        <w:spacing w:before="0" w:after="120"/>
        <w:jc w:val="left"/>
      </w:pPr>
      <w:r>
        <w:t>Никогда</w:t>
      </w:r>
    </w:p>
    <w:p w14:paraId="34E5805B" w14:textId="77777777" w:rsidR="00C917A0" w:rsidRDefault="006F2898">
      <w:pPr>
        <w:pStyle w:val="ListParagraph"/>
        <w:numPr>
          <w:ilvl w:val="0"/>
          <w:numId w:val="78"/>
        </w:numPr>
        <w:spacing w:before="0" w:after="120"/>
        <w:jc w:val="left"/>
        <w:rPr>
          <w:shd w:val="clear" w:color="auto" w:fill="FFDF7F"/>
        </w:rPr>
      </w:pPr>
      <w:r>
        <w:t>Другой интервал (устанавливается отвечающим</w:t>
      </w:r>
      <w:r>
        <w:rPr>
          <w:lang w:val="en-US"/>
        </w:rPr>
        <w:t>)</w:t>
      </w:r>
      <w:r>
        <w:rPr>
          <w:rFonts w:ascii="Arial Unicode MS" w:hAnsi="Arial Unicode MS"/>
          <w:lang w:val="en-US"/>
        </w:rPr>
        <w:br/>
      </w:r>
    </w:p>
    <w:p w14:paraId="6379E4D8" w14:textId="77777777" w:rsidR="00C917A0" w:rsidRDefault="006F2898">
      <w:pPr>
        <w:pStyle w:val="Body"/>
        <w:spacing w:before="0" w:after="120"/>
        <w:jc w:val="left"/>
        <w:rPr>
          <w:b/>
          <w:bCs/>
          <w:color w:val="006C9F"/>
          <w:u w:color="006C9F"/>
        </w:rPr>
      </w:pPr>
      <w:r>
        <w:rPr>
          <w:b/>
          <w:bCs/>
          <w:color w:val="006C9F"/>
          <w:u w:color="006C9F"/>
        </w:rPr>
        <w:t>Частота сбора данных:</w:t>
      </w:r>
    </w:p>
    <w:p w14:paraId="564D1EBD" w14:textId="77777777" w:rsidR="00C917A0" w:rsidRDefault="006F2898">
      <w:pPr>
        <w:pStyle w:val="Body"/>
        <w:spacing w:before="0" w:after="120"/>
        <w:jc w:val="left"/>
      </w:pPr>
      <w:proofErr w:type="spellStart"/>
      <w:r>
        <w:rPr>
          <w:lang w:val="en-US"/>
        </w:rPr>
        <w:t>Периодически</w:t>
      </w:r>
      <w:proofErr w:type="spellEnd"/>
      <w:r>
        <w:rPr>
          <w:rFonts w:ascii="Arial Unicode MS" w:hAnsi="Arial Unicode MS"/>
          <w:lang w:val="en-US"/>
        </w:rPr>
        <w:br/>
      </w:r>
    </w:p>
    <w:p w14:paraId="67A1248E" w14:textId="77777777" w:rsidR="00C917A0" w:rsidRDefault="006F2898">
      <w:pPr>
        <w:pStyle w:val="Body"/>
        <w:spacing w:before="0" w:after="120"/>
        <w:jc w:val="left"/>
        <w:rPr>
          <w:b/>
          <w:bCs/>
          <w:color w:val="006C9F"/>
          <w:u w:color="006C9F"/>
        </w:rPr>
      </w:pPr>
      <w:r>
        <w:rPr>
          <w:b/>
          <w:bCs/>
          <w:color w:val="006C9F"/>
          <w:u w:color="006C9F"/>
        </w:rPr>
        <w:t>Заметки по методологии сбора данных:</w:t>
      </w:r>
    </w:p>
    <w:p w14:paraId="2C044B01" w14:textId="77777777" w:rsidR="00C917A0" w:rsidRDefault="006F2898">
      <w:pPr>
        <w:pStyle w:val="Body"/>
        <w:spacing w:before="0" w:after="120"/>
        <w:jc w:val="left"/>
      </w:pPr>
      <w:r>
        <w:t>Врачи первичного звена медицины включают семейных врачей, врачей общей практики, терапевтов и акушеров / гинекологов.</w:t>
      </w:r>
    </w:p>
    <w:p w14:paraId="3BBE4306" w14:textId="77777777" w:rsidR="00C917A0" w:rsidRDefault="006F2898">
      <w:pPr>
        <w:pStyle w:val="Body"/>
        <w:spacing w:before="0" w:after="120"/>
        <w:jc w:val="left"/>
        <w:rPr>
          <w:shd w:val="clear" w:color="auto" w:fill="FFDF7F"/>
        </w:rPr>
      </w:pPr>
      <w:r>
        <w:t>Средневзвешенные статистические выборки используются для отражения дифференцированного выбора трех специальностей врачей, отсутствие ответа, и неполный охват целевой группы населения.</w:t>
      </w:r>
    </w:p>
    <w:p w14:paraId="0D1E18F8" w14:textId="77777777" w:rsidR="00C917A0" w:rsidRDefault="00C917A0">
      <w:pPr>
        <w:pStyle w:val="Body"/>
        <w:spacing w:before="0" w:after="120"/>
        <w:jc w:val="left"/>
      </w:pPr>
    </w:p>
    <w:p w14:paraId="56B0A920" w14:textId="77777777" w:rsidR="00C917A0" w:rsidRDefault="00C917A0">
      <w:pPr>
        <w:pStyle w:val="Body"/>
        <w:spacing w:before="0" w:after="120"/>
        <w:jc w:val="left"/>
      </w:pPr>
    </w:p>
    <w:p w14:paraId="525511F5" w14:textId="77777777" w:rsidR="00C917A0" w:rsidRDefault="006F2898">
      <w:pPr>
        <w:pStyle w:val="Body"/>
        <w:jc w:val="left"/>
      </w:pPr>
      <w:r>
        <w:rPr>
          <w:rFonts w:ascii="Arial Unicode MS" w:hAnsi="Arial Unicode MS"/>
        </w:rPr>
        <w:br w:type="page"/>
      </w:r>
    </w:p>
    <w:p w14:paraId="249EBBF9" w14:textId="77777777" w:rsidR="00C917A0" w:rsidRDefault="006F2898" w:rsidP="006F2898">
      <w:pPr>
        <w:pStyle w:val="Heading4"/>
        <w:jc w:val="left"/>
      </w:pPr>
      <w:r>
        <w:lastRenderedPageBreak/>
        <w:t xml:space="preserve">Увеличение доли врачей первичного </w:t>
      </w:r>
      <w:proofErr w:type="gramStart"/>
      <w:r>
        <w:t>звена,  регулярно</w:t>
      </w:r>
      <w:proofErr w:type="gramEnd"/>
      <w:r>
        <w:t xml:space="preserve"> оценивающих индекс массы тела (ИМТ) у подростков и детей в зависимости от их возраста и пола</w:t>
      </w:r>
    </w:p>
    <w:p w14:paraId="789DFC5F" w14:textId="77777777" w:rsidR="00C917A0" w:rsidRDefault="006F2898">
      <w:pPr>
        <w:pStyle w:val="Body"/>
        <w:spacing w:before="0" w:after="120"/>
        <w:jc w:val="left"/>
      </w:pPr>
      <w:r>
        <w:t>[ЧИСЛИТЕЛЬ:]</w:t>
      </w:r>
    </w:p>
    <w:p w14:paraId="5FE7BC33" w14:textId="77777777" w:rsidR="00C917A0" w:rsidRDefault="006F2898">
      <w:pPr>
        <w:pStyle w:val="Body"/>
        <w:spacing w:before="0" w:after="120"/>
        <w:jc w:val="left"/>
        <w:rPr>
          <w:i/>
          <w:iCs/>
        </w:rPr>
      </w:pPr>
      <w:r>
        <w:rPr>
          <w:i/>
          <w:iCs/>
        </w:rPr>
        <w:t xml:space="preserve">Как часто вы оцениваете индекс массы тела на основе диаграммы роста у детей и подростков в возрасте от 2 до 17 лет </w:t>
      </w:r>
    </w:p>
    <w:p w14:paraId="582BDBC0" w14:textId="77777777" w:rsidR="00C917A0" w:rsidRDefault="006F2898">
      <w:pPr>
        <w:pStyle w:val="ListParagraph"/>
        <w:numPr>
          <w:ilvl w:val="0"/>
          <w:numId w:val="80"/>
        </w:numPr>
        <w:spacing w:before="0" w:after="120"/>
        <w:jc w:val="left"/>
      </w:pPr>
      <w:r>
        <w:t>При каждом посещении пациента с целью профилактики и скрининга</w:t>
      </w:r>
    </w:p>
    <w:p w14:paraId="259A2BD2" w14:textId="77777777" w:rsidR="00C917A0" w:rsidRDefault="006F2898">
      <w:pPr>
        <w:pStyle w:val="ListParagraph"/>
        <w:numPr>
          <w:ilvl w:val="0"/>
          <w:numId w:val="80"/>
        </w:numPr>
        <w:spacing w:before="0" w:after="120"/>
        <w:jc w:val="left"/>
      </w:pPr>
      <w:r>
        <w:t>При любом посещении</w:t>
      </w:r>
    </w:p>
    <w:p w14:paraId="268FCD50" w14:textId="77777777" w:rsidR="00C917A0" w:rsidRDefault="006F2898">
      <w:pPr>
        <w:pStyle w:val="ListParagraph"/>
        <w:numPr>
          <w:ilvl w:val="0"/>
          <w:numId w:val="80"/>
        </w:numPr>
        <w:spacing w:before="0" w:after="120"/>
        <w:jc w:val="left"/>
      </w:pPr>
      <w:r>
        <w:t>Ежегодно</w:t>
      </w:r>
    </w:p>
    <w:p w14:paraId="75C44E7A" w14:textId="77777777" w:rsidR="00C917A0" w:rsidRDefault="006F2898">
      <w:pPr>
        <w:pStyle w:val="ListParagraph"/>
        <w:numPr>
          <w:ilvl w:val="0"/>
          <w:numId w:val="80"/>
        </w:numPr>
        <w:spacing w:before="0" w:after="120"/>
        <w:jc w:val="left"/>
      </w:pPr>
      <w:r>
        <w:t>Как клинически указано</w:t>
      </w:r>
    </w:p>
    <w:p w14:paraId="0703850D" w14:textId="77777777" w:rsidR="00C917A0" w:rsidRDefault="006F2898">
      <w:pPr>
        <w:pStyle w:val="ListParagraph"/>
        <w:numPr>
          <w:ilvl w:val="0"/>
          <w:numId w:val="80"/>
        </w:numPr>
        <w:spacing w:before="0" w:after="120"/>
        <w:jc w:val="left"/>
      </w:pPr>
      <w:r>
        <w:t>Никогда</w:t>
      </w:r>
    </w:p>
    <w:p w14:paraId="2D13F866" w14:textId="77777777" w:rsidR="00C917A0" w:rsidRDefault="006F2898">
      <w:pPr>
        <w:pStyle w:val="ListParagraph"/>
        <w:numPr>
          <w:ilvl w:val="0"/>
          <w:numId w:val="80"/>
        </w:numPr>
        <w:spacing w:before="0" w:after="120"/>
        <w:jc w:val="left"/>
        <w:rPr>
          <w:shd w:val="clear" w:color="auto" w:fill="FFDF7F"/>
        </w:rPr>
      </w:pPr>
      <w:r>
        <w:t>Другой интервал (устанавливается отвечающим)</w:t>
      </w:r>
      <w:r>
        <w:rPr>
          <w:rFonts w:ascii="Arial Unicode MS" w:hAnsi="Arial Unicode MS"/>
          <w:shd w:val="clear" w:color="auto" w:fill="FFDF7F"/>
        </w:rPr>
        <w:br/>
      </w:r>
    </w:p>
    <w:p w14:paraId="722D2F21" w14:textId="77777777" w:rsidR="00C917A0" w:rsidRDefault="006F2898">
      <w:pPr>
        <w:pStyle w:val="Body"/>
        <w:spacing w:before="0" w:after="120"/>
        <w:jc w:val="left"/>
        <w:rPr>
          <w:b/>
          <w:bCs/>
          <w:color w:val="006C9F"/>
          <w:u w:color="006C9F"/>
        </w:rPr>
      </w:pPr>
      <w:r>
        <w:rPr>
          <w:b/>
          <w:bCs/>
          <w:color w:val="006C9F"/>
          <w:u w:color="006C9F"/>
        </w:rPr>
        <w:t>Частота сбора данных:</w:t>
      </w:r>
    </w:p>
    <w:p w14:paraId="4A75E92B" w14:textId="77777777" w:rsidR="00C917A0" w:rsidRDefault="006F2898">
      <w:pPr>
        <w:pStyle w:val="Body"/>
        <w:spacing w:before="0" w:after="120"/>
        <w:jc w:val="left"/>
      </w:pPr>
      <w:r>
        <w:t>Периодически</w:t>
      </w:r>
      <w:r>
        <w:rPr>
          <w:rFonts w:ascii="Arial Unicode MS" w:hAnsi="Arial Unicode MS"/>
        </w:rPr>
        <w:br/>
      </w:r>
    </w:p>
    <w:p w14:paraId="287EEAEB" w14:textId="77777777" w:rsidR="00C917A0" w:rsidRDefault="006F2898">
      <w:pPr>
        <w:pStyle w:val="Body"/>
        <w:spacing w:before="0" w:after="120"/>
        <w:jc w:val="left"/>
        <w:rPr>
          <w:b/>
          <w:bCs/>
          <w:color w:val="006C9F"/>
          <w:u w:color="006C9F"/>
        </w:rPr>
      </w:pPr>
      <w:r>
        <w:rPr>
          <w:b/>
          <w:bCs/>
          <w:color w:val="006C9F"/>
          <w:u w:color="006C9F"/>
        </w:rPr>
        <w:t>Заметки по методологии сбора данных:</w:t>
      </w:r>
    </w:p>
    <w:p w14:paraId="2806FA1C" w14:textId="77777777" w:rsidR="00C917A0" w:rsidRDefault="006F2898">
      <w:pPr>
        <w:pStyle w:val="Body"/>
        <w:spacing w:before="0" w:after="120"/>
        <w:jc w:val="left"/>
      </w:pPr>
      <w:r>
        <w:t>Врачи первичного звена здравоохранения включают семейных врачей, врачей общей практики, терапевтов и акушеров / гинекологов.</w:t>
      </w:r>
    </w:p>
    <w:p w14:paraId="2EB5DB9D" w14:textId="77777777" w:rsidR="00C917A0" w:rsidRDefault="006F2898">
      <w:pPr>
        <w:pStyle w:val="Body"/>
        <w:spacing w:before="0" w:after="120"/>
        <w:jc w:val="left"/>
        <w:rPr>
          <w:shd w:val="clear" w:color="auto" w:fill="FFDF7F"/>
        </w:rPr>
      </w:pPr>
      <w:r>
        <w:t>Средневзвешенные статистические выборки используются для отражения дифференцированного выбора трех специальностей врачей, отсутствие ответа, и неполный охват целевой группы населения.</w:t>
      </w:r>
    </w:p>
    <w:p w14:paraId="11B6EEE7" w14:textId="77777777" w:rsidR="00C917A0" w:rsidRDefault="00C917A0">
      <w:pPr>
        <w:pStyle w:val="Body"/>
        <w:spacing w:before="0" w:after="120"/>
        <w:jc w:val="left"/>
      </w:pPr>
    </w:p>
    <w:p w14:paraId="31F7D7BB" w14:textId="77777777" w:rsidR="00C917A0" w:rsidRDefault="00C917A0">
      <w:pPr>
        <w:pStyle w:val="Body"/>
        <w:spacing w:before="0" w:after="120"/>
        <w:jc w:val="left"/>
      </w:pPr>
    </w:p>
    <w:p w14:paraId="0C1BE32C" w14:textId="77777777" w:rsidR="00C917A0" w:rsidRDefault="00C917A0">
      <w:pPr>
        <w:pStyle w:val="Body"/>
        <w:spacing w:before="0" w:after="120"/>
        <w:jc w:val="left"/>
      </w:pPr>
    </w:p>
    <w:p w14:paraId="24E6D857" w14:textId="77777777" w:rsidR="00C917A0" w:rsidRDefault="006F2898">
      <w:pPr>
        <w:pStyle w:val="Body"/>
        <w:spacing w:before="0" w:after="120"/>
        <w:jc w:val="left"/>
      </w:pPr>
      <w:r>
        <w:rPr>
          <w:rFonts w:ascii="Arial Unicode MS" w:hAnsi="Arial Unicode MS"/>
        </w:rPr>
        <w:br w:type="page"/>
      </w:r>
    </w:p>
    <w:p w14:paraId="470654C7" w14:textId="77777777" w:rsidR="00C917A0" w:rsidRDefault="006F2898">
      <w:pPr>
        <w:pStyle w:val="Heading4"/>
        <w:jc w:val="left"/>
      </w:pPr>
      <w:r>
        <w:lastRenderedPageBreak/>
        <w:t xml:space="preserve">Увеличение доли посещения врачей пациентами с сердечно-сосудистыми заболеваниями, сахарным диабетом, </w:t>
      </w:r>
      <w:proofErr w:type="spellStart"/>
      <w:r>
        <w:t>гиперлипидемией</w:t>
      </w:r>
      <w:proofErr w:type="spellEnd"/>
      <w:r>
        <w:t xml:space="preserve"> с целью консультирования или обучения по вопросам, связанным с диетой или рационом питания </w:t>
      </w:r>
    </w:p>
    <w:p w14:paraId="58EF2198" w14:textId="77777777" w:rsidR="00C917A0" w:rsidRDefault="006F2898">
      <w:pPr>
        <w:pStyle w:val="Body"/>
        <w:spacing w:before="0" w:after="120"/>
        <w:jc w:val="left"/>
      </w:pPr>
      <w:r>
        <w:t>[ЧИСЛИТЕЛЬ:]</w:t>
      </w:r>
    </w:p>
    <w:p w14:paraId="68E8B31C" w14:textId="77777777" w:rsidR="00C917A0" w:rsidRDefault="006F2898">
      <w:pPr>
        <w:pStyle w:val="Body"/>
        <w:spacing w:before="0" w:after="120"/>
        <w:jc w:val="left"/>
      </w:pPr>
      <w:r>
        <w:rPr>
          <w:i/>
          <w:iCs/>
        </w:rPr>
        <w:t>Было ли консультирование по вопросам здорового образа жизни предоставлено при этом визите?</w:t>
      </w:r>
    </w:p>
    <w:p w14:paraId="422C32C8" w14:textId="77777777" w:rsidR="00C917A0" w:rsidRDefault="00C917A0">
      <w:pPr>
        <w:pStyle w:val="Body"/>
        <w:spacing w:before="0" w:after="120"/>
        <w:jc w:val="left"/>
      </w:pPr>
    </w:p>
    <w:p w14:paraId="34A4F4EE" w14:textId="77777777" w:rsidR="00C917A0" w:rsidRDefault="006F2898">
      <w:pPr>
        <w:pStyle w:val="Body"/>
        <w:spacing w:before="0" w:after="120"/>
        <w:jc w:val="left"/>
      </w:pPr>
      <w:r>
        <w:t>[ЧИСЛИТЕЛЬ И ЗНАМЕНАТЕЛЬ:]</w:t>
      </w:r>
    </w:p>
    <w:p w14:paraId="375512DF" w14:textId="77777777" w:rsidR="00C917A0" w:rsidRDefault="006F2898">
      <w:pPr>
        <w:pStyle w:val="Body"/>
        <w:spacing w:after="120"/>
        <w:jc w:val="left"/>
      </w:pPr>
      <w:r>
        <w:rPr>
          <w:i/>
          <w:iCs/>
        </w:rPr>
        <w:t>Как можно более конкретно, укажите диагноз, имеющий отношение к данному визиту врача, включая хронические заболевания (например, депрессию, ожирение, астму и т.д.)</w:t>
      </w:r>
      <w:r>
        <w:t xml:space="preserve"> [может быть представлено до трех диагнозов.]</w:t>
      </w:r>
    </w:p>
    <w:p w14:paraId="55C1C8A1" w14:textId="77777777" w:rsidR="00C917A0" w:rsidRDefault="006F2898">
      <w:pPr>
        <w:pStyle w:val="Body"/>
        <w:spacing w:before="0" w:after="120"/>
        <w:jc w:val="left"/>
      </w:pPr>
      <w:r>
        <w:t>Первичный диагноз</w:t>
      </w:r>
      <w:r w:rsidRPr="006F2898">
        <w:t>: _______________</w:t>
      </w:r>
    </w:p>
    <w:p w14:paraId="063ABD9B" w14:textId="77777777" w:rsidR="00C917A0" w:rsidRDefault="006F2898">
      <w:pPr>
        <w:pStyle w:val="Body"/>
        <w:spacing w:before="0" w:after="120"/>
        <w:jc w:val="left"/>
      </w:pPr>
      <w:r>
        <w:t>Другое</w:t>
      </w:r>
      <w:r w:rsidRPr="006F2898">
        <w:t>: _______________</w:t>
      </w:r>
    </w:p>
    <w:p w14:paraId="1688931E" w14:textId="77777777" w:rsidR="00C917A0" w:rsidRDefault="006F2898">
      <w:pPr>
        <w:pStyle w:val="Body"/>
        <w:spacing w:before="0" w:after="120"/>
        <w:jc w:val="left"/>
      </w:pPr>
      <w:r>
        <w:t>Другое</w:t>
      </w:r>
      <w:r w:rsidRPr="006F2898">
        <w:t>: _______________</w:t>
      </w:r>
    </w:p>
    <w:p w14:paraId="10809508" w14:textId="77777777" w:rsidR="00C917A0" w:rsidRDefault="006F2898">
      <w:pPr>
        <w:pStyle w:val="Body"/>
        <w:spacing w:before="0" w:after="120"/>
        <w:jc w:val="left"/>
        <w:rPr>
          <w:shd w:val="clear" w:color="auto" w:fill="FFDF7F"/>
        </w:rPr>
      </w:pPr>
      <w:r>
        <w:t>Вне зависимости от диагноза, который пациент имеет в настоящее время - отметьте (</w:t>
      </w:r>
      <w:r>
        <w:rPr>
          <w:lang w:val="en-US"/>
        </w:rPr>
        <w:t>X</w:t>
      </w:r>
      <w:r>
        <w:t xml:space="preserve">) все, что применимо. [Список 15 состояний включает в себя: застойную сердечную недостаточность, сахарный диабет, </w:t>
      </w:r>
      <w:proofErr w:type="spellStart"/>
      <w:r>
        <w:t>гиперлипидемию</w:t>
      </w:r>
      <w:proofErr w:type="spellEnd"/>
      <w:r>
        <w:t>, гипертонию или ишемическую болезнь сердца.]</w:t>
      </w:r>
      <w:r>
        <w:rPr>
          <w:rFonts w:ascii="Arial Unicode MS" w:hAnsi="Arial Unicode MS"/>
          <w:shd w:val="clear" w:color="auto" w:fill="FFDF7F"/>
        </w:rPr>
        <w:br/>
      </w:r>
    </w:p>
    <w:p w14:paraId="2FE2110D" w14:textId="77777777" w:rsidR="00C917A0" w:rsidRDefault="006F2898">
      <w:pPr>
        <w:pStyle w:val="Body"/>
        <w:spacing w:before="0" w:after="120"/>
        <w:jc w:val="left"/>
        <w:rPr>
          <w:color w:val="006C9F"/>
          <w:u w:color="006C9F"/>
        </w:rPr>
      </w:pPr>
      <w:r>
        <w:rPr>
          <w:color w:val="006C9F"/>
          <w:u w:color="006C9F"/>
        </w:rPr>
        <w:t>Частота сбора данных:</w:t>
      </w:r>
    </w:p>
    <w:p w14:paraId="0EB4DB98" w14:textId="77777777" w:rsidR="00C917A0" w:rsidRDefault="006F2898">
      <w:pPr>
        <w:pStyle w:val="Body"/>
        <w:spacing w:before="0" w:after="120"/>
        <w:jc w:val="left"/>
      </w:pPr>
      <w:r>
        <w:t>Ежегодно</w:t>
      </w:r>
      <w:r>
        <w:rPr>
          <w:rFonts w:ascii="Arial Unicode MS" w:hAnsi="Arial Unicode MS"/>
        </w:rPr>
        <w:br/>
      </w:r>
    </w:p>
    <w:p w14:paraId="4B590EB7"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32965AAC" w14:textId="77777777" w:rsidR="00C917A0" w:rsidRDefault="006F2898">
      <w:pPr>
        <w:pStyle w:val="Body"/>
        <w:spacing w:before="0" w:after="120"/>
        <w:jc w:val="left"/>
      </w:pPr>
      <w:r>
        <w:t>Этот индикатор основывается на группах по возрастам:</w:t>
      </w:r>
    </w:p>
    <w:p w14:paraId="4D214A4E" w14:textId="77777777" w:rsidR="00C917A0" w:rsidRDefault="006F2898">
      <w:pPr>
        <w:pStyle w:val="Body"/>
        <w:spacing w:before="0" w:after="120"/>
        <w:jc w:val="left"/>
      </w:pPr>
      <w:r>
        <w:t>Всего: 20-44, 45-64, 65+</w:t>
      </w:r>
    </w:p>
    <w:p w14:paraId="112C79AA" w14:textId="77777777" w:rsidR="00C917A0" w:rsidRDefault="006F2898">
      <w:pPr>
        <w:pStyle w:val="Body"/>
        <w:spacing w:before="0" w:after="120"/>
        <w:jc w:val="left"/>
      </w:pPr>
      <w:r>
        <w:t>Пол: 20-44, 45-64, 65+</w:t>
      </w:r>
    </w:p>
    <w:p w14:paraId="724434BD" w14:textId="77777777" w:rsidR="00C917A0" w:rsidRDefault="006F2898">
      <w:pPr>
        <w:pStyle w:val="Body"/>
        <w:spacing w:before="0" w:after="120"/>
        <w:jc w:val="left"/>
      </w:pPr>
      <w:r>
        <w:t>Этническая принадлежность: 20-44, 45-64, 65+</w:t>
      </w:r>
    </w:p>
    <w:p w14:paraId="3DA82987" w14:textId="77777777" w:rsidR="00C917A0" w:rsidRDefault="006F2898">
      <w:pPr>
        <w:pStyle w:val="Body"/>
        <w:spacing w:before="0" w:after="120"/>
        <w:jc w:val="left"/>
      </w:pPr>
      <w:r>
        <w:t>Местожительство: 20-44, 45-64, 65+</w:t>
      </w:r>
    </w:p>
    <w:p w14:paraId="774DE50D" w14:textId="77777777" w:rsidR="00C917A0" w:rsidRDefault="00C917A0">
      <w:pPr>
        <w:pStyle w:val="Body"/>
        <w:spacing w:before="0" w:after="120"/>
        <w:jc w:val="left"/>
      </w:pPr>
    </w:p>
    <w:p w14:paraId="025908BB" w14:textId="77777777" w:rsidR="00C917A0" w:rsidRDefault="006F2898">
      <w:pPr>
        <w:pStyle w:val="Body"/>
        <w:jc w:val="left"/>
      </w:pPr>
      <w:r>
        <w:rPr>
          <w:rFonts w:ascii="Arial Unicode MS" w:hAnsi="Arial Unicode MS"/>
        </w:rPr>
        <w:br w:type="page"/>
      </w:r>
    </w:p>
    <w:p w14:paraId="2CB09BB7" w14:textId="77777777" w:rsidR="00C917A0" w:rsidRDefault="006F2898">
      <w:pPr>
        <w:pStyle w:val="Heading4"/>
        <w:jc w:val="left"/>
      </w:pPr>
      <w:r>
        <w:lastRenderedPageBreak/>
        <w:t xml:space="preserve">Увеличение доли посещения врачей пациентами с сердечно-сосудистыми заболеваниями, сахарным диабетом, </w:t>
      </w:r>
      <w:proofErr w:type="spellStart"/>
      <w:r>
        <w:t>гиперлипидемией</w:t>
      </w:r>
      <w:proofErr w:type="spellEnd"/>
      <w:r>
        <w:t xml:space="preserve"> с целью консультирования или обучения по вопросам, связанным с диетой или рационом питания</w:t>
      </w:r>
    </w:p>
    <w:p w14:paraId="0E5294A7" w14:textId="77777777" w:rsidR="00C917A0" w:rsidRDefault="006F2898">
      <w:pPr>
        <w:pStyle w:val="Body"/>
        <w:spacing w:before="0" w:after="120"/>
        <w:jc w:val="left"/>
      </w:pPr>
      <w:r>
        <w:t>[ЧИСЛИТЕЛЬ:]</w:t>
      </w:r>
    </w:p>
    <w:p w14:paraId="111D74A2" w14:textId="77777777" w:rsidR="00C917A0" w:rsidRDefault="006F2898">
      <w:pPr>
        <w:pStyle w:val="Body"/>
        <w:spacing w:before="0" w:after="120"/>
        <w:jc w:val="left"/>
      </w:pPr>
      <w:r>
        <w:rPr>
          <w:i/>
          <w:iCs/>
        </w:rPr>
        <w:t xml:space="preserve">Было ли консультирование по вопросам здорового образа жизни предоставлено при данном визите? </w:t>
      </w:r>
    </w:p>
    <w:p w14:paraId="3210138A" w14:textId="77777777" w:rsidR="00C917A0" w:rsidRDefault="006F2898">
      <w:pPr>
        <w:pStyle w:val="Body"/>
        <w:spacing w:before="0" w:after="120"/>
        <w:jc w:val="left"/>
      </w:pPr>
      <w:r>
        <w:t>[ЧИСЛИТЕЛЬ И ЗНАМЕНАТЕЛЬ:]</w:t>
      </w:r>
    </w:p>
    <w:p w14:paraId="2DCA60D0" w14:textId="77777777" w:rsidR="00C917A0" w:rsidRDefault="006F2898">
      <w:pPr>
        <w:pStyle w:val="Body"/>
        <w:spacing w:before="0" w:after="120"/>
        <w:jc w:val="left"/>
      </w:pPr>
      <w:proofErr w:type="gramStart"/>
      <w:r>
        <w:t>Рост</w:t>
      </w:r>
      <w:r w:rsidRPr="006F2898">
        <w:t>:_</w:t>
      </w:r>
      <w:proofErr w:type="gramEnd"/>
      <w:r w:rsidRPr="006F2898">
        <w:t>______________</w:t>
      </w:r>
    </w:p>
    <w:p w14:paraId="47F0D092" w14:textId="77777777" w:rsidR="00C917A0" w:rsidRDefault="006F2898">
      <w:pPr>
        <w:pStyle w:val="Body"/>
        <w:spacing w:before="0" w:after="120"/>
        <w:jc w:val="left"/>
      </w:pPr>
      <w:proofErr w:type="gramStart"/>
      <w:r>
        <w:t>Вес</w:t>
      </w:r>
      <w:r w:rsidRPr="006F2898">
        <w:t>:_</w:t>
      </w:r>
      <w:proofErr w:type="gramEnd"/>
      <w:r w:rsidRPr="006F2898">
        <w:t>______________</w:t>
      </w:r>
      <w:r>
        <w:rPr>
          <w:rFonts w:ascii="Arial Unicode MS" w:hAnsi="Arial Unicode MS"/>
        </w:rPr>
        <w:br/>
      </w:r>
    </w:p>
    <w:p w14:paraId="7C7E560A" w14:textId="77777777" w:rsidR="00C917A0" w:rsidRDefault="006F2898">
      <w:pPr>
        <w:pStyle w:val="Body"/>
        <w:spacing w:before="0" w:after="120"/>
        <w:jc w:val="left"/>
        <w:rPr>
          <w:color w:val="006C9F"/>
          <w:u w:color="006C9F"/>
        </w:rPr>
      </w:pPr>
      <w:r>
        <w:rPr>
          <w:color w:val="006C9F"/>
          <w:u w:color="006C9F"/>
        </w:rPr>
        <w:t>Частота сбора данных:</w:t>
      </w:r>
    </w:p>
    <w:p w14:paraId="15B7B825" w14:textId="77777777" w:rsidR="00C917A0" w:rsidRDefault="006F2898">
      <w:pPr>
        <w:pStyle w:val="Body"/>
        <w:spacing w:before="0" w:after="120"/>
        <w:jc w:val="left"/>
      </w:pPr>
      <w:r>
        <w:t>Ежегодно</w:t>
      </w:r>
      <w:r>
        <w:rPr>
          <w:rFonts w:ascii="Arial Unicode MS" w:hAnsi="Arial Unicode MS"/>
        </w:rPr>
        <w:br/>
      </w:r>
    </w:p>
    <w:p w14:paraId="44201651"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1E050814" w14:textId="77777777" w:rsidR="00C917A0" w:rsidRDefault="006F2898">
      <w:pPr>
        <w:pStyle w:val="Body"/>
        <w:spacing w:before="0" w:after="120"/>
        <w:jc w:val="left"/>
        <w:rPr>
          <w:shd w:val="clear" w:color="auto" w:fill="FFDF7F"/>
        </w:rPr>
      </w:pPr>
      <w:r>
        <w:t>ИМТ высчитывается путем деления веса в килограммах на рост в метрах в квадрате. Ожирение определяется ИМТ 30,0 или больше.</w:t>
      </w:r>
      <w:r>
        <w:rPr>
          <w:rFonts w:ascii="Arial Unicode MS" w:hAnsi="Arial Unicode MS"/>
          <w:shd w:val="clear" w:color="auto" w:fill="FFDF7F"/>
        </w:rPr>
        <w:br/>
      </w:r>
    </w:p>
    <w:p w14:paraId="4213BB43"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0A03C492" w14:textId="77777777" w:rsidR="00C917A0" w:rsidRDefault="006F2898">
      <w:pPr>
        <w:pStyle w:val="Body"/>
        <w:spacing w:before="0" w:after="120"/>
        <w:jc w:val="left"/>
      </w:pPr>
      <w:r>
        <w:t>Этот индикатор основывается на группах по возрастам:</w:t>
      </w:r>
    </w:p>
    <w:p w14:paraId="4D98D69A" w14:textId="77777777" w:rsidR="00C917A0" w:rsidRDefault="006F2898">
      <w:pPr>
        <w:pStyle w:val="Body"/>
        <w:spacing w:before="0" w:after="120"/>
        <w:jc w:val="left"/>
      </w:pPr>
      <w:r>
        <w:t>Всего: 20-44, 45-64, 65+</w:t>
      </w:r>
    </w:p>
    <w:p w14:paraId="7B6DA94F" w14:textId="77777777" w:rsidR="00C917A0" w:rsidRDefault="006F2898">
      <w:pPr>
        <w:pStyle w:val="Body"/>
        <w:spacing w:before="0" w:after="120"/>
        <w:jc w:val="left"/>
      </w:pPr>
      <w:r>
        <w:t>Пол: 20-44, 45-64, 65+</w:t>
      </w:r>
    </w:p>
    <w:p w14:paraId="390533F6" w14:textId="77777777" w:rsidR="00C917A0" w:rsidRDefault="006F2898">
      <w:pPr>
        <w:pStyle w:val="Body"/>
        <w:spacing w:before="0" w:after="120"/>
        <w:jc w:val="left"/>
      </w:pPr>
      <w:r>
        <w:t>Этническая принадлежность: 20-44, 45-64, 65+</w:t>
      </w:r>
    </w:p>
    <w:p w14:paraId="17A72C60" w14:textId="77777777" w:rsidR="00C917A0" w:rsidRDefault="006F2898">
      <w:pPr>
        <w:pStyle w:val="Body"/>
        <w:spacing w:before="0" w:after="120"/>
        <w:jc w:val="left"/>
      </w:pPr>
      <w:r>
        <w:t>Местожительство: 20-44, 45-64, 65+</w:t>
      </w:r>
    </w:p>
    <w:p w14:paraId="035E27B6" w14:textId="77777777" w:rsidR="00C917A0" w:rsidRDefault="00C917A0">
      <w:pPr>
        <w:pStyle w:val="Body"/>
        <w:spacing w:before="0" w:after="120"/>
        <w:jc w:val="left"/>
      </w:pPr>
    </w:p>
    <w:p w14:paraId="4E261382" w14:textId="77777777" w:rsidR="00C917A0" w:rsidRDefault="006F2898">
      <w:pPr>
        <w:pStyle w:val="Body"/>
        <w:spacing w:before="0" w:after="120"/>
        <w:jc w:val="left"/>
      </w:pPr>
      <w:r>
        <w:rPr>
          <w:rFonts w:ascii="Arial Unicode MS" w:hAnsi="Arial Unicode MS"/>
        </w:rPr>
        <w:br w:type="page"/>
      </w:r>
    </w:p>
    <w:p w14:paraId="25C74A61" w14:textId="77777777" w:rsidR="00C917A0" w:rsidRDefault="006F2898" w:rsidP="006F2898">
      <w:pPr>
        <w:pStyle w:val="Heading4"/>
        <w:jc w:val="left"/>
      </w:pPr>
      <w:r>
        <w:lastRenderedPageBreak/>
        <w:t>Увеличение доли посещения врачей взрослыми пациентами, страдающими ожирением с целью консультирования или обучения по вопросам снижения веса, правильного питания и физической активности</w:t>
      </w:r>
    </w:p>
    <w:p w14:paraId="697D3125" w14:textId="77777777" w:rsidR="00C917A0" w:rsidRDefault="006F2898">
      <w:pPr>
        <w:pStyle w:val="Body"/>
        <w:spacing w:before="0" w:after="120"/>
        <w:jc w:val="left"/>
      </w:pPr>
      <w:r>
        <w:t>[ЧИСЛИТЕЛЬ:]</w:t>
      </w:r>
    </w:p>
    <w:p w14:paraId="02D34458" w14:textId="77777777" w:rsidR="00C917A0" w:rsidRDefault="006F2898">
      <w:pPr>
        <w:pStyle w:val="Body"/>
        <w:spacing w:before="0" w:after="120"/>
        <w:jc w:val="left"/>
      </w:pPr>
      <w:r>
        <w:rPr>
          <w:i/>
          <w:iCs/>
        </w:rPr>
        <w:t>Было ли консультирование по вопросам здорового образа предоставлено при данном визите?</w:t>
      </w:r>
    </w:p>
    <w:p w14:paraId="7DF186A8" w14:textId="77777777" w:rsidR="00C917A0" w:rsidRDefault="006F2898">
      <w:pPr>
        <w:pStyle w:val="Body"/>
        <w:spacing w:before="0" w:after="120"/>
        <w:jc w:val="left"/>
        <w:rPr>
          <w:i/>
          <w:iCs/>
        </w:rPr>
      </w:pPr>
      <w:r>
        <w:t xml:space="preserve"> [ЧИСЛИТЕЛЬ И ЗНАМЕНАТЕЛЬ:]</w:t>
      </w:r>
    </w:p>
    <w:p w14:paraId="35C7DF0F" w14:textId="77777777" w:rsidR="00C917A0" w:rsidRDefault="006F2898">
      <w:pPr>
        <w:pStyle w:val="Body"/>
        <w:spacing w:before="0" w:after="120"/>
        <w:jc w:val="left"/>
      </w:pPr>
      <w:proofErr w:type="gramStart"/>
      <w:r>
        <w:t>Рост</w:t>
      </w:r>
      <w:r w:rsidRPr="006F2898">
        <w:t>:_</w:t>
      </w:r>
      <w:proofErr w:type="gramEnd"/>
      <w:r w:rsidRPr="006F2898">
        <w:t>______________</w:t>
      </w:r>
    </w:p>
    <w:p w14:paraId="4FC50EF3" w14:textId="77777777" w:rsidR="00C917A0" w:rsidRDefault="006F2898">
      <w:pPr>
        <w:pStyle w:val="Body"/>
        <w:spacing w:before="0" w:after="120"/>
        <w:jc w:val="left"/>
      </w:pPr>
      <w:r>
        <w:t>Вес</w:t>
      </w:r>
      <w:r w:rsidRPr="006F2898">
        <w:t>: _______________</w:t>
      </w:r>
      <w:r>
        <w:rPr>
          <w:rFonts w:ascii="Arial Unicode MS" w:hAnsi="Arial Unicode MS"/>
        </w:rPr>
        <w:br/>
      </w:r>
    </w:p>
    <w:p w14:paraId="55DB6B93" w14:textId="77777777" w:rsidR="00C917A0" w:rsidRDefault="006F2898">
      <w:pPr>
        <w:pStyle w:val="Body"/>
        <w:spacing w:before="0" w:after="120"/>
        <w:jc w:val="left"/>
        <w:rPr>
          <w:color w:val="006C9F"/>
          <w:u w:color="006C9F"/>
        </w:rPr>
      </w:pPr>
      <w:r>
        <w:rPr>
          <w:color w:val="006C9F"/>
          <w:u w:color="006C9F"/>
        </w:rPr>
        <w:t>Частота сбора данных:</w:t>
      </w:r>
    </w:p>
    <w:p w14:paraId="5DBAC470" w14:textId="77777777" w:rsidR="00C917A0" w:rsidRDefault="006F2898">
      <w:pPr>
        <w:pStyle w:val="Body"/>
        <w:spacing w:before="0" w:after="120"/>
        <w:jc w:val="left"/>
      </w:pPr>
      <w:r>
        <w:t>Ежегодно</w:t>
      </w:r>
      <w:r>
        <w:rPr>
          <w:rFonts w:ascii="Arial Unicode MS" w:hAnsi="Arial Unicode MS"/>
        </w:rPr>
        <w:br/>
      </w:r>
    </w:p>
    <w:p w14:paraId="610ED4F4"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110C6D6F" w14:textId="77777777" w:rsidR="00C917A0" w:rsidRDefault="006F2898">
      <w:pPr>
        <w:pStyle w:val="Body"/>
        <w:spacing w:before="0" w:after="120"/>
        <w:jc w:val="left"/>
        <w:rPr>
          <w:shd w:val="clear" w:color="auto" w:fill="FFDF7F"/>
        </w:rPr>
      </w:pPr>
      <w:r>
        <w:t>ИМТ высчитывается путем деления веса в килограммах на рост в метрах в квадрате. Ожирение определяется ИМТ 30,0 или больше.</w:t>
      </w:r>
      <w:r>
        <w:rPr>
          <w:rFonts w:ascii="Arial Unicode MS" w:hAnsi="Arial Unicode MS"/>
          <w:shd w:val="clear" w:color="auto" w:fill="FFDF7F"/>
        </w:rPr>
        <w:br/>
      </w:r>
    </w:p>
    <w:p w14:paraId="24CEF82B"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33134FFB" w14:textId="77777777" w:rsidR="00C917A0" w:rsidRDefault="006F2898">
      <w:pPr>
        <w:pStyle w:val="Body"/>
        <w:spacing w:before="0" w:after="120"/>
        <w:jc w:val="left"/>
      </w:pPr>
      <w:r>
        <w:t>Этот индикатор основывается на группах по возрастам:</w:t>
      </w:r>
    </w:p>
    <w:p w14:paraId="06F0192B" w14:textId="77777777" w:rsidR="00C917A0" w:rsidRDefault="006F2898">
      <w:pPr>
        <w:pStyle w:val="Body"/>
        <w:spacing w:before="0" w:after="120"/>
        <w:jc w:val="left"/>
      </w:pPr>
      <w:r>
        <w:t>Всего: 20-44, 45-64, 65+</w:t>
      </w:r>
    </w:p>
    <w:p w14:paraId="440236F3" w14:textId="77777777" w:rsidR="00C917A0" w:rsidRDefault="006F2898">
      <w:pPr>
        <w:pStyle w:val="Body"/>
        <w:spacing w:before="0" w:after="120"/>
        <w:jc w:val="left"/>
      </w:pPr>
      <w:r>
        <w:t>Пол: 20-44, 45-64, 65+</w:t>
      </w:r>
    </w:p>
    <w:p w14:paraId="2402E830" w14:textId="77777777" w:rsidR="00C917A0" w:rsidRDefault="006F2898">
      <w:pPr>
        <w:pStyle w:val="Body"/>
        <w:spacing w:before="0" w:after="120"/>
        <w:jc w:val="left"/>
      </w:pPr>
      <w:r>
        <w:t>Этническая принадлежность: 20-44, 45-64, 65+</w:t>
      </w:r>
    </w:p>
    <w:p w14:paraId="1E924019" w14:textId="77777777" w:rsidR="00C917A0" w:rsidRDefault="006F2898">
      <w:pPr>
        <w:pStyle w:val="Body"/>
        <w:spacing w:before="0" w:after="120"/>
        <w:jc w:val="left"/>
      </w:pPr>
      <w:r>
        <w:t>Местожительство: 20-44, 45-64, 65+</w:t>
      </w:r>
    </w:p>
    <w:p w14:paraId="6BB1BD92" w14:textId="77777777" w:rsidR="00C917A0" w:rsidRDefault="00C917A0">
      <w:pPr>
        <w:pStyle w:val="Body"/>
        <w:spacing w:before="0" w:after="120"/>
        <w:jc w:val="left"/>
      </w:pPr>
    </w:p>
    <w:p w14:paraId="1CC2769D" w14:textId="77777777" w:rsidR="00C917A0" w:rsidRDefault="00C917A0">
      <w:pPr>
        <w:pStyle w:val="Body"/>
        <w:spacing w:before="0" w:after="120"/>
        <w:jc w:val="left"/>
      </w:pPr>
    </w:p>
    <w:p w14:paraId="6B4D2027" w14:textId="77777777" w:rsidR="00C917A0" w:rsidRDefault="006F2898">
      <w:pPr>
        <w:pStyle w:val="Body"/>
        <w:spacing w:before="0" w:after="120"/>
        <w:jc w:val="left"/>
      </w:pPr>
      <w:r>
        <w:rPr>
          <w:rFonts w:ascii="Arial Unicode MS" w:hAnsi="Arial Unicode MS"/>
        </w:rPr>
        <w:br w:type="page"/>
      </w:r>
    </w:p>
    <w:p w14:paraId="08D75E13" w14:textId="77777777" w:rsidR="00C917A0" w:rsidRDefault="006F2898" w:rsidP="006F2898">
      <w:pPr>
        <w:pStyle w:val="Heading4"/>
        <w:jc w:val="left"/>
      </w:pPr>
      <w:r>
        <w:lastRenderedPageBreak/>
        <w:t>Увеличение доли посещения врачей взрослыми и детьми всех возрастов с целью консультирования по вопросам правильного питания и диеты</w:t>
      </w:r>
    </w:p>
    <w:p w14:paraId="4940B394" w14:textId="77777777" w:rsidR="00C917A0" w:rsidRDefault="006F2898">
      <w:pPr>
        <w:pStyle w:val="Body"/>
        <w:spacing w:before="0" w:after="120"/>
        <w:jc w:val="left"/>
      </w:pPr>
      <w:r>
        <w:t>[ЧИСЛИТЕЛЬ:]</w:t>
      </w:r>
    </w:p>
    <w:p w14:paraId="523602D7" w14:textId="77777777" w:rsidR="00C917A0" w:rsidRDefault="006F2898">
      <w:pPr>
        <w:pStyle w:val="Body"/>
        <w:spacing w:before="0" w:after="120"/>
        <w:jc w:val="left"/>
        <w:rPr>
          <w:shd w:val="clear" w:color="auto" w:fill="FFDF7F"/>
        </w:rPr>
      </w:pPr>
      <w:r>
        <w:rPr>
          <w:i/>
          <w:iCs/>
        </w:rPr>
        <w:t>Было ли консультирование по вопросам здорового образа жизни предоставлено при данном визите?</w:t>
      </w:r>
    </w:p>
    <w:p w14:paraId="7D17D648" w14:textId="77777777" w:rsidR="00C917A0" w:rsidRDefault="00C917A0">
      <w:pPr>
        <w:pStyle w:val="Body"/>
        <w:spacing w:before="0" w:after="120"/>
        <w:jc w:val="left"/>
        <w:rPr>
          <w:shd w:val="clear" w:color="auto" w:fill="FFDF7F"/>
        </w:rPr>
      </w:pPr>
    </w:p>
    <w:p w14:paraId="168482BE" w14:textId="77777777" w:rsidR="00C917A0" w:rsidRDefault="006F2898">
      <w:pPr>
        <w:pStyle w:val="Body"/>
        <w:spacing w:before="0" w:after="120"/>
        <w:jc w:val="left"/>
        <w:rPr>
          <w:color w:val="006C9F"/>
          <w:u w:color="006C9F"/>
        </w:rPr>
      </w:pPr>
      <w:r>
        <w:rPr>
          <w:color w:val="006C9F"/>
          <w:u w:color="006C9F"/>
        </w:rPr>
        <w:t>Частота сбора данных:</w:t>
      </w:r>
    </w:p>
    <w:p w14:paraId="74986CCA" w14:textId="77777777" w:rsidR="00C917A0" w:rsidRDefault="006F2898">
      <w:pPr>
        <w:pStyle w:val="Body"/>
        <w:spacing w:before="0" w:after="120"/>
        <w:jc w:val="left"/>
      </w:pPr>
      <w:r>
        <w:t>Ежегодно</w:t>
      </w:r>
      <w:r>
        <w:rPr>
          <w:rFonts w:ascii="Arial Unicode MS" w:hAnsi="Arial Unicode MS"/>
        </w:rPr>
        <w:br/>
      </w:r>
    </w:p>
    <w:p w14:paraId="16928350"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0DC44658" w14:textId="77777777" w:rsidR="00C917A0" w:rsidRDefault="006F2898">
      <w:pPr>
        <w:pStyle w:val="Body"/>
        <w:spacing w:before="0" w:after="120"/>
        <w:jc w:val="left"/>
      </w:pPr>
      <w:r>
        <w:t>Этот индикатор основывается на группах по возрастам:</w:t>
      </w:r>
    </w:p>
    <w:p w14:paraId="3DCB4CE0" w14:textId="77777777" w:rsidR="00C917A0" w:rsidRDefault="006F2898">
      <w:pPr>
        <w:pStyle w:val="Body"/>
        <w:spacing w:before="0" w:after="120"/>
        <w:jc w:val="left"/>
      </w:pPr>
      <w:r>
        <w:t>Всего: 0-17, 18-44, 45-64, 65-74, 75+</w:t>
      </w:r>
    </w:p>
    <w:p w14:paraId="3B50FBFA" w14:textId="77777777" w:rsidR="00C917A0" w:rsidRDefault="006F2898">
      <w:pPr>
        <w:pStyle w:val="Body"/>
        <w:spacing w:before="0" w:after="120"/>
        <w:jc w:val="left"/>
      </w:pPr>
      <w:r>
        <w:t>Пол: 0-17, 18-44, 45-64, 65-74, 75+</w:t>
      </w:r>
    </w:p>
    <w:p w14:paraId="2CDF6E0D" w14:textId="77777777" w:rsidR="00C917A0" w:rsidRDefault="006F2898">
      <w:pPr>
        <w:pStyle w:val="Body"/>
        <w:spacing w:before="0" w:after="120"/>
        <w:jc w:val="left"/>
      </w:pPr>
      <w:r>
        <w:t>Этническая принадлежность: 0-17, 18-44, 45-64, 65-74, 75+</w:t>
      </w:r>
    </w:p>
    <w:p w14:paraId="128DC676" w14:textId="77777777" w:rsidR="00C917A0" w:rsidRDefault="006F2898">
      <w:pPr>
        <w:pStyle w:val="Body"/>
        <w:spacing w:before="0" w:after="120"/>
        <w:jc w:val="left"/>
      </w:pPr>
      <w:r>
        <w:t>Местожительство: 0-17, 18-44, 45-64, 65-74, 75+</w:t>
      </w:r>
    </w:p>
    <w:p w14:paraId="64035942" w14:textId="77777777" w:rsidR="00C917A0" w:rsidRDefault="00C917A0">
      <w:pPr>
        <w:pStyle w:val="Body"/>
        <w:spacing w:before="0" w:after="120"/>
        <w:jc w:val="left"/>
      </w:pPr>
    </w:p>
    <w:p w14:paraId="6F842240" w14:textId="77777777" w:rsidR="00C917A0" w:rsidRDefault="006F2898">
      <w:pPr>
        <w:pStyle w:val="Body"/>
        <w:spacing w:before="0" w:after="120"/>
        <w:jc w:val="left"/>
      </w:pPr>
      <w:r>
        <w:tab/>
      </w:r>
    </w:p>
    <w:p w14:paraId="3B22D2F5" w14:textId="77777777" w:rsidR="00C917A0" w:rsidRDefault="006F2898">
      <w:pPr>
        <w:pStyle w:val="Body"/>
        <w:spacing w:before="0" w:after="120"/>
        <w:jc w:val="left"/>
      </w:pPr>
      <w:r>
        <w:rPr>
          <w:rFonts w:ascii="Arial Unicode MS" w:hAnsi="Arial Unicode MS"/>
        </w:rPr>
        <w:br w:type="page"/>
      </w:r>
    </w:p>
    <w:p w14:paraId="4203D573" w14:textId="77777777" w:rsidR="00C917A0" w:rsidRPr="006F2898" w:rsidRDefault="006F2898" w:rsidP="006F2898">
      <w:pPr>
        <w:pStyle w:val="Heading4"/>
        <w:jc w:val="left"/>
      </w:pPr>
      <w:r>
        <w:lastRenderedPageBreak/>
        <w:t>Увеличение доли взрослого населения со здоровым весом</w:t>
      </w:r>
    </w:p>
    <w:p w14:paraId="28206B74" w14:textId="77777777" w:rsidR="00C917A0" w:rsidRDefault="006F2898">
      <w:pPr>
        <w:pStyle w:val="Body"/>
        <w:spacing w:before="0" w:after="120"/>
        <w:jc w:val="left"/>
        <w:rPr>
          <w:color w:val="006C9F"/>
          <w:u w:color="006C9F"/>
        </w:rPr>
      </w:pPr>
      <w:r>
        <w:rPr>
          <w:color w:val="006C9F"/>
          <w:u w:color="006C9F"/>
        </w:rPr>
        <w:t>Частота сбора данных:</w:t>
      </w:r>
    </w:p>
    <w:p w14:paraId="7EC71056" w14:textId="77777777" w:rsidR="00C917A0" w:rsidRDefault="006F2898">
      <w:pPr>
        <w:pStyle w:val="Body"/>
        <w:spacing w:before="0" w:after="120"/>
        <w:jc w:val="left"/>
      </w:pPr>
      <w:r>
        <w:t>Периодически</w:t>
      </w:r>
      <w:r>
        <w:rPr>
          <w:rFonts w:ascii="Arial Unicode MS" w:hAnsi="Arial Unicode MS"/>
        </w:rPr>
        <w:br/>
      </w:r>
    </w:p>
    <w:p w14:paraId="35CAB338"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C4A4E79"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09B15DB7" w14:textId="77777777" w:rsidR="00C917A0" w:rsidRDefault="006F2898">
      <w:pPr>
        <w:pStyle w:val="Body"/>
        <w:spacing w:before="0" w:after="120"/>
        <w:jc w:val="left"/>
      </w:pPr>
      <w:r>
        <w:t>Выбор здорового диапазона ИМТ основывается на статистических данных, указывающих на связь избыточной массы тела с заболеваемостью и смертностью. ИМТ до 25 был принят многими группами в качестве верхнего предела диапазона здорового веса, так как заболеваемость выше у лиц с ИМТ выше данного уровня. Нижний уровень здорового веса (ИМТ 18,5) был выбран в соответствии с международными рекомендациями.</w:t>
      </w:r>
    </w:p>
    <w:p w14:paraId="7464DC37" w14:textId="77777777" w:rsidR="00C917A0" w:rsidRDefault="006F2898">
      <w:pPr>
        <w:pStyle w:val="Body"/>
        <w:spacing w:before="0" w:after="120"/>
        <w:jc w:val="left"/>
        <w:rPr>
          <w:shd w:val="clear" w:color="auto" w:fill="FFDF7F"/>
        </w:rPr>
      </w:pPr>
      <w:r>
        <w:t>Беременные женщины исключены из числителя и знаменателя.</w:t>
      </w:r>
      <w:r>
        <w:rPr>
          <w:rFonts w:ascii="Arial Unicode MS" w:hAnsi="Arial Unicode MS"/>
          <w:shd w:val="clear" w:color="auto" w:fill="FFDF7F"/>
        </w:rPr>
        <w:br/>
      </w:r>
    </w:p>
    <w:p w14:paraId="5C6126A9"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161504D4" w14:textId="77777777" w:rsidR="00C917A0" w:rsidRDefault="006F2898">
      <w:pPr>
        <w:pStyle w:val="Body"/>
        <w:spacing w:before="0" w:after="120"/>
        <w:jc w:val="left"/>
      </w:pPr>
      <w:r>
        <w:t>Этот индикатор основывается на группах по возрастам:</w:t>
      </w:r>
    </w:p>
    <w:p w14:paraId="3F66EDEA" w14:textId="77777777" w:rsidR="00C917A0" w:rsidRDefault="006F2898">
      <w:pPr>
        <w:pStyle w:val="Body"/>
        <w:spacing w:before="0" w:after="120"/>
        <w:jc w:val="left"/>
      </w:pPr>
      <w:r>
        <w:t>Всего: 20-29, 30-39, 40-49, 50-59, 60-69, 70-79, 80+</w:t>
      </w:r>
    </w:p>
    <w:p w14:paraId="6AC20CFC" w14:textId="77777777" w:rsidR="00C917A0" w:rsidRDefault="006F2898">
      <w:pPr>
        <w:pStyle w:val="Body"/>
        <w:spacing w:before="0" w:after="120"/>
        <w:jc w:val="left"/>
      </w:pPr>
      <w:r>
        <w:t>Пол: 20-29, 30-39, 40-49, 50-59, 60-69, 70-79, 80+</w:t>
      </w:r>
    </w:p>
    <w:p w14:paraId="31791DBA" w14:textId="77777777" w:rsidR="00C917A0" w:rsidRDefault="006F2898">
      <w:pPr>
        <w:pStyle w:val="Body"/>
        <w:spacing w:before="0" w:after="120"/>
        <w:jc w:val="left"/>
      </w:pPr>
      <w:r>
        <w:t>Этническая принадлежность: 20-29, 30-39, 40-49, 50-59, 60-69, 70-79, 80+</w:t>
      </w:r>
    </w:p>
    <w:p w14:paraId="0E763DEB" w14:textId="77777777" w:rsidR="00C917A0" w:rsidRDefault="006F2898">
      <w:pPr>
        <w:pStyle w:val="Body"/>
        <w:spacing w:before="0" w:after="120"/>
        <w:jc w:val="left"/>
      </w:pPr>
      <w:r>
        <w:t>Уровень образования: 25-29, 30-39, 40-49, 50-59, 60-69, 70-79, 80+</w:t>
      </w:r>
    </w:p>
    <w:p w14:paraId="69320F93" w14:textId="77777777" w:rsidR="00C917A0" w:rsidRDefault="006F2898">
      <w:pPr>
        <w:pStyle w:val="Body"/>
        <w:spacing w:before="0" w:after="120"/>
        <w:jc w:val="left"/>
      </w:pPr>
      <w:r>
        <w:t>Семейный доход: 20-29, 30-39, 40-49, 50-59, 60-69, 70-79, 80+</w:t>
      </w:r>
    </w:p>
    <w:p w14:paraId="408C64E0" w14:textId="77777777" w:rsidR="00C917A0" w:rsidRDefault="006F2898">
      <w:pPr>
        <w:pStyle w:val="Body"/>
        <w:spacing w:before="0" w:after="120"/>
        <w:jc w:val="left"/>
      </w:pPr>
      <w:r>
        <w:t>Наличие инвалидности: 20-29, 30-39, 40-49, 50-59, 60-69, 70-79, 80+</w:t>
      </w:r>
    </w:p>
    <w:p w14:paraId="6506C37C" w14:textId="77777777" w:rsidR="00C917A0" w:rsidRDefault="006F2898">
      <w:pPr>
        <w:pStyle w:val="Body"/>
        <w:spacing w:before="0" w:after="120"/>
        <w:jc w:val="left"/>
      </w:pPr>
      <w:r>
        <w:t>Наличие артритов: 20-49, 50-59, 60-69, 70-79, 80+</w:t>
      </w:r>
    </w:p>
    <w:p w14:paraId="4F864B48" w14:textId="77777777" w:rsidR="00C917A0" w:rsidRDefault="006F2898">
      <w:pPr>
        <w:pStyle w:val="Body"/>
        <w:spacing w:before="0" w:after="120"/>
        <w:jc w:val="left"/>
      </w:pPr>
      <w:r>
        <w:t>Наличие диабета: 20-49, 50-59, 60-69, 70-79, 80+</w:t>
      </w:r>
    </w:p>
    <w:p w14:paraId="6E02DDD3" w14:textId="77777777" w:rsidR="00C917A0" w:rsidRDefault="006F2898">
      <w:pPr>
        <w:pStyle w:val="Body"/>
        <w:spacing w:before="0" w:after="120"/>
        <w:jc w:val="left"/>
      </w:pPr>
      <w:r>
        <w:t>Наличие гипертонической болезни: 20-49, 50-59, 60-69, 70-79, 80+</w:t>
      </w:r>
    </w:p>
    <w:p w14:paraId="7F04CB3B" w14:textId="77777777" w:rsidR="00C917A0" w:rsidRDefault="006F2898">
      <w:pPr>
        <w:pStyle w:val="Body"/>
        <w:spacing w:before="0" w:after="120"/>
        <w:jc w:val="left"/>
      </w:pPr>
      <w:r>
        <w:t>Семейный статус: 20-29, 30-39, 40-49, 50-59, 60-69, 70-79, 80+</w:t>
      </w:r>
    </w:p>
    <w:p w14:paraId="75F57FB4" w14:textId="77777777" w:rsidR="00C917A0" w:rsidRDefault="00C917A0">
      <w:pPr>
        <w:pStyle w:val="Body"/>
        <w:spacing w:before="0" w:after="120"/>
        <w:jc w:val="left"/>
      </w:pPr>
    </w:p>
    <w:p w14:paraId="66312489" w14:textId="77777777" w:rsidR="00C917A0" w:rsidRDefault="00C917A0">
      <w:pPr>
        <w:pStyle w:val="Body"/>
        <w:spacing w:before="0" w:after="120"/>
        <w:jc w:val="left"/>
      </w:pPr>
    </w:p>
    <w:p w14:paraId="06537743" w14:textId="77777777" w:rsidR="00C917A0" w:rsidRDefault="00C917A0">
      <w:pPr>
        <w:pStyle w:val="Body"/>
        <w:spacing w:before="0" w:after="120"/>
        <w:jc w:val="left"/>
      </w:pPr>
    </w:p>
    <w:p w14:paraId="4B12F080" w14:textId="77777777" w:rsidR="00C917A0" w:rsidRDefault="006F2898">
      <w:pPr>
        <w:pStyle w:val="Body"/>
        <w:spacing w:before="0" w:after="120"/>
        <w:jc w:val="left"/>
      </w:pPr>
      <w:r>
        <w:rPr>
          <w:rFonts w:ascii="Arial Unicode MS" w:hAnsi="Arial Unicode MS"/>
        </w:rPr>
        <w:br w:type="page"/>
      </w:r>
    </w:p>
    <w:p w14:paraId="30A129F4" w14:textId="77777777" w:rsidR="00C917A0" w:rsidRDefault="006F2898" w:rsidP="006F2898">
      <w:pPr>
        <w:pStyle w:val="Heading4"/>
        <w:jc w:val="left"/>
      </w:pPr>
      <w:r>
        <w:lastRenderedPageBreak/>
        <w:t>Уменьшение доли взрослого населения с ожирением</w:t>
      </w:r>
    </w:p>
    <w:p w14:paraId="31D34C1C" w14:textId="77777777" w:rsidR="00C917A0" w:rsidRDefault="006F2898">
      <w:pPr>
        <w:pStyle w:val="Body"/>
        <w:spacing w:before="0" w:after="120"/>
        <w:jc w:val="left"/>
        <w:rPr>
          <w:color w:val="006C9F"/>
          <w:u w:color="006C9F"/>
        </w:rPr>
      </w:pPr>
      <w:r>
        <w:rPr>
          <w:color w:val="006C9F"/>
          <w:u w:color="006C9F"/>
        </w:rPr>
        <w:t>Частота сбора данных:</w:t>
      </w:r>
    </w:p>
    <w:p w14:paraId="121B992E" w14:textId="77777777" w:rsidR="00C917A0" w:rsidRDefault="006F2898">
      <w:pPr>
        <w:pStyle w:val="Body"/>
        <w:spacing w:before="0" w:after="120"/>
        <w:jc w:val="left"/>
      </w:pPr>
      <w:r>
        <w:t>Периодически</w:t>
      </w:r>
      <w:r>
        <w:rPr>
          <w:rFonts w:ascii="Arial Unicode MS" w:hAnsi="Arial Unicode MS"/>
        </w:rPr>
        <w:br/>
      </w:r>
    </w:p>
    <w:p w14:paraId="47D0265E" w14:textId="77777777" w:rsidR="00C917A0" w:rsidRDefault="006F2898">
      <w:pPr>
        <w:pStyle w:val="Body"/>
        <w:spacing w:before="0" w:after="120"/>
        <w:jc w:val="left"/>
        <w:rPr>
          <w:color w:val="006C9F"/>
          <w:u w:color="006C9F"/>
        </w:rPr>
      </w:pPr>
      <w:r>
        <w:rPr>
          <w:color w:val="006C9F"/>
          <w:u w:color="006C9F"/>
        </w:rPr>
        <w:t>Ведущий индикатор здоровья:</w:t>
      </w:r>
    </w:p>
    <w:p w14:paraId="175CC7E1" w14:textId="77777777" w:rsidR="00C917A0" w:rsidRDefault="006F2898">
      <w:pPr>
        <w:pStyle w:val="Body"/>
        <w:spacing w:before="0" w:after="120"/>
        <w:jc w:val="left"/>
      </w:pPr>
      <w:r>
        <w:t>Питание и вес</w:t>
      </w:r>
      <w:r>
        <w:rPr>
          <w:rFonts w:ascii="Arial Unicode MS" w:hAnsi="Arial Unicode MS"/>
        </w:rPr>
        <w:br/>
      </w:r>
    </w:p>
    <w:p w14:paraId="5D6CD382"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2FB1B16"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664AF44E" w14:textId="77777777" w:rsidR="00C917A0" w:rsidRDefault="006F2898">
      <w:pPr>
        <w:pStyle w:val="Body"/>
        <w:spacing w:before="0" w:after="120"/>
        <w:jc w:val="left"/>
      </w:pPr>
      <w:r>
        <w:t xml:space="preserve">В 1997 году консультативный совет по вопросам ожирения собранный Всемирной Организацией Здравоохранения, рекомендовал стандартизировать классификацию избыточной массы тела и ожирения. Ожирение определяется ИМТ 30,0 или больше. Дальнейшая классификация ожирения была сделана следующим образом: 30.0-34.9 был определен как ожирение </w:t>
      </w:r>
      <w:r>
        <w:rPr>
          <w:lang w:val="en-US"/>
        </w:rPr>
        <w:t>I</w:t>
      </w:r>
      <w:r>
        <w:t xml:space="preserve"> степени, 35.0-39.9 как ожирение </w:t>
      </w:r>
      <w:r>
        <w:rPr>
          <w:lang w:val="en-US"/>
        </w:rPr>
        <w:t>II</w:t>
      </w:r>
      <w:r w:rsidR="00E97A60">
        <w:t xml:space="preserve"> степени</w:t>
      </w:r>
      <w:r>
        <w:t xml:space="preserve">, и 40.0 или выше, как ожирение </w:t>
      </w:r>
      <w:r>
        <w:rPr>
          <w:lang w:val="en-US"/>
        </w:rPr>
        <w:t>III</w:t>
      </w:r>
      <w:r>
        <w:t xml:space="preserve"> степени. Большинство стран приняли классификацию Всемирной Организации Здравоохранения. Таким образом, для этой цели, ИМТ 30,0 был выбран в качестве той границы, при которой диагностируется ожирение у взрослых в возрасте от 20 лет и старше.</w:t>
      </w:r>
    </w:p>
    <w:p w14:paraId="648B41F4" w14:textId="77777777" w:rsidR="00C917A0" w:rsidRDefault="006F2898">
      <w:pPr>
        <w:pStyle w:val="Body"/>
        <w:spacing w:before="0" w:after="120"/>
        <w:jc w:val="left"/>
        <w:rPr>
          <w:shd w:val="clear" w:color="auto" w:fill="FFDF7F"/>
        </w:rPr>
      </w:pPr>
      <w:r>
        <w:t>Беременные женщины исключены из числителя и знаменателя.</w:t>
      </w:r>
    </w:p>
    <w:p w14:paraId="4D6E23E1"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15633A58" w14:textId="77777777" w:rsidR="00C917A0" w:rsidRDefault="006F2898">
      <w:pPr>
        <w:pStyle w:val="Body"/>
        <w:spacing w:before="0" w:after="120"/>
        <w:jc w:val="left"/>
      </w:pPr>
      <w:r>
        <w:t xml:space="preserve">Этот индикатор основывается на группах по возрастам </w:t>
      </w:r>
      <w:r>
        <w:rPr>
          <w:lang w:val="en-US"/>
        </w:rPr>
        <w:t>for</w:t>
      </w:r>
      <w:r>
        <w:t xml:space="preserve"> </w:t>
      </w:r>
      <w:r>
        <w:rPr>
          <w:lang w:val="en-US"/>
        </w:rPr>
        <w:t>four</w:t>
      </w:r>
      <w:r>
        <w:t>-</w:t>
      </w:r>
      <w:r>
        <w:rPr>
          <w:lang w:val="en-US"/>
        </w:rPr>
        <w:t>year</w:t>
      </w:r>
      <w:r>
        <w:t xml:space="preserve"> </w:t>
      </w:r>
      <w:r>
        <w:rPr>
          <w:lang w:val="en-US"/>
        </w:rPr>
        <w:t>data</w:t>
      </w:r>
      <w:r>
        <w:t>:</w:t>
      </w:r>
    </w:p>
    <w:p w14:paraId="1AC20003" w14:textId="77777777" w:rsidR="00C917A0" w:rsidRDefault="006F2898">
      <w:pPr>
        <w:pStyle w:val="Body"/>
        <w:spacing w:before="0" w:after="120"/>
        <w:jc w:val="left"/>
      </w:pPr>
      <w:r>
        <w:t>Всего: 20-29, 30-39, 40-49, 50-59, 60-69, 70-79, 80+</w:t>
      </w:r>
    </w:p>
    <w:p w14:paraId="1F8735DA" w14:textId="77777777" w:rsidR="00C917A0" w:rsidRDefault="006F2898">
      <w:pPr>
        <w:pStyle w:val="Body"/>
        <w:spacing w:before="0" w:after="120"/>
        <w:jc w:val="left"/>
      </w:pPr>
      <w:r>
        <w:t>Пол: 20-29, 30-39, 40-49, 50-59, 60-69, 70-79, 80+</w:t>
      </w:r>
    </w:p>
    <w:p w14:paraId="2129BFF8" w14:textId="77777777" w:rsidR="00C917A0" w:rsidRDefault="006F2898">
      <w:pPr>
        <w:pStyle w:val="Body"/>
        <w:spacing w:before="0" w:after="120"/>
        <w:jc w:val="left"/>
      </w:pPr>
      <w:r>
        <w:t>Этническая принадлежность: 20-29, 30-39, 40-49, 50-59, 60-69, 70-79, 80+</w:t>
      </w:r>
    </w:p>
    <w:p w14:paraId="59B6436A" w14:textId="77777777" w:rsidR="00C917A0" w:rsidRDefault="006F2898">
      <w:pPr>
        <w:pStyle w:val="Body"/>
        <w:spacing w:before="0" w:after="120"/>
        <w:jc w:val="left"/>
      </w:pPr>
      <w:r>
        <w:t>Уровень образования: 25-29, 30-39, 40-49, 50-59, 60-69, 70-79, 80+</w:t>
      </w:r>
    </w:p>
    <w:p w14:paraId="40452DCC" w14:textId="77777777" w:rsidR="00C917A0" w:rsidRDefault="006F2898">
      <w:pPr>
        <w:pStyle w:val="Body"/>
        <w:spacing w:before="0" w:after="120"/>
        <w:jc w:val="left"/>
      </w:pPr>
      <w:r>
        <w:t>Семейный доход: 20-29, 30-39, 40-49, 50-59, 60-69, 70-79, 80+</w:t>
      </w:r>
    </w:p>
    <w:p w14:paraId="38FAC15A" w14:textId="77777777" w:rsidR="00C917A0" w:rsidRDefault="006F2898">
      <w:pPr>
        <w:pStyle w:val="Body"/>
        <w:spacing w:before="0" w:after="120"/>
        <w:jc w:val="left"/>
      </w:pPr>
      <w:r>
        <w:t>Наличие инвалидности: 20-29, 30-39, 40-49, 50-59, 60-69, 70-79, 80+</w:t>
      </w:r>
    </w:p>
    <w:p w14:paraId="06D87629" w14:textId="77777777" w:rsidR="00C917A0" w:rsidRDefault="006F2898">
      <w:pPr>
        <w:pStyle w:val="Body"/>
        <w:spacing w:before="0" w:after="120"/>
        <w:jc w:val="left"/>
      </w:pPr>
      <w:r>
        <w:t>Наличие артритов: 20-49, 50-59, 60-69, 70-79, 80+</w:t>
      </w:r>
    </w:p>
    <w:p w14:paraId="3939BBEA" w14:textId="77777777" w:rsidR="00C917A0" w:rsidRDefault="006F2898">
      <w:pPr>
        <w:pStyle w:val="Body"/>
        <w:spacing w:before="0" w:after="120"/>
        <w:jc w:val="left"/>
      </w:pPr>
      <w:r>
        <w:t>Наличие диабета: 20-49, 50-59, 60-69, 70-79, 80+</w:t>
      </w:r>
    </w:p>
    <w:p w14:paraId="76EAE29C" w14:textId="77777777" w:rsidR="00C917A0" w:rsidRDefault="006F2898">
      <w:pPr>
        <w:pStyle w:val="Body"/>
        <w:spacing w:before="0" w:after="120"/>
        <w:jc w:val="left"/>
      </w:pPr>
      <w:r>
        <w:t>Наличие гипертонической болезни: 20-49, 50-59, 60-69, 70-79, 80+</w:t>
      </w:r>
    </w:p>
    <w:p w14:paraId="2C047C60" w14:textId="77777777" w:rsidR="00C917A0" w:rsidRDefault="006F2898">
      <w:pPr>
        <w:pStyle w:val="Body"/>
        <w:spacing w:before="0" w:after="120"/>
        <w:jc w:val="left"/>
      </w:pPr>
      <w:r>
        <w:t>Семейный статус: 20-29, 30-39, 40-49, 50-59, 60-69, 70-79, 80+</w:t>
      </w:r>
      <w:r>
        <w:rPr>
          <w:rFonts w:ascii="Arial Unicode MS" w:hAnsi="Arial Unicode MS"/>
        </w:rPr>
        <w:br/>
      </w:r>
    </w:p>
    <w:p w14:paraId="43243289" w14:textId="77777777" w:rsidR="00C917A0" w:rsidRDefault="006F2898">
      <w:pPr>
        <w:pStyle w:val="Body"/>
        <w:spacing w:before="0" w:after="120"/>
        <w:jc w:val="left"/>
        <w:rPr>
          <w:color w:val="006C9F"/>
          <w:u w:color="006C9F"/>
        </w:rPr>
      </w:pPr>
      <w:r>
        <w:rPr>
          <w:color w:val="006C9F"/>
          <w:u w:color="006C9F"/>
        </w:rPr>
        <w:t>Проблемы и ограничения:</w:t>
      </w:r>
      <w:r>
        <w:rPr>
          <w:color w:val="006C9F"/>
          <w:u w:color="006C9F"/>
          <w:lang w:val="en-US"/>
        </w:rPr>
        <w:t> </w:t>
      </w:r>
    </w:p>
    <w:p w14:paraId="5EB38C6E" w14:textId="77777777" w:rsidR="00C917A0" w:rsidRDefault="006F2898">
      <w:pPr>
        <w:pStyle w:val="Body"/>
        <w:spacing w:before="0" w:after="120"/>
        <w:jc w:val="left"/>
        <w:rPr>
          <w:shd w:val="clear" w:color="auto" w:fill="FFDF7F"/>
        </w:rPr>
      </w:pPr>
      <w:r>
        <w:t>ИМТ будет использоваться в качестве относительного индикатора ожирения у взрослых, пока не будет установлен более показательный индикатор для выявления повышенного риска для здоровья, связанного с избыточной массой тела.</w:t>
      </w:r>
    </w:p>
    <w:p w14:paraId="291F4FEC" w14:textId="77777777" w:rsidR="00C917A0" w:rsidRDefault="006F2898">
      <w:pPr>
        <w:pStyle w:val="Body"/>
        <w:spacing w:before="0" w:after="120"/>
        <w:jc w:val="left"/>
      </w:pPr>
      <w:r>
        <w:rPr>
          <w:rFonts w:ascii="Arial Unicode MS" w:hAnsi="Arial Unicode MS"/>
        </w:rPr>
        <w:br w:type="page"/>
      </w:r>
    </w:p>
    <w:p w14:paraId="3149E328" w14:textId="77777777" w:rsidR="00C917A0" w:rsidRDefault="006F2898">
      <w:pPr>
        <w:pStyle w:val="Heading4"/>
        <w:jc w:val="left"/>
      </w:pPr>
      <w:r>
        <w:lastRenderedPageBreak/>
        <w:t>Уменьшение доли детей в возрасте от 2 до 5 лет с наличием ожирения</w:t>
      </w:r>
    </w:p>
    <w:p w14:paraId="7A9C47E0" w14:textId="77777777" w:rsidR="00C917A0" w:rsidRDefault="006F2898">
      <w:pPr>
        <w:pStyle w:val="Body"/>
        <w:spacing w:before="0" w:after="120"/>
        <w:jc w:val="left"/>
        <w:rPr>
          <w:color w:val="006C9F"/>
          <w:u w:color="006C9F"/>
        </w:rPr>
      </w:pPr>
      <w:r>
        <w:rPr>
          <w:color w:val="006C9F"/>
          <w:u w:color="006C9F"/>
        </w:rPr>
        <w:t>Частота сбора данных:</w:t>
      </w:r>
    </w:p>
    <w:p w14:paraId="587E4E1D" w14:textId="77777777" w:rsidR="00C917A0" w:rsidRDefault="006F2898">
      <w:pPr>
        <w:pStyle w:val="Body"/>
        <w:spacing w:before="0" w:after="120"/>
        <w:jc w:val="left"/>
      </w:pPr>
      <w:r>
        <w:t>Периодически</w:t>
      </w:r>
      <w:r>
        <w:rPr>
          <w:rFonts w:ascii="Arial Unicode MS" w:hAnsi="Arial Unicode MS"/>
        </w:rPr>
        <w:br/>
      </w:r>
    </w:p>
    <w:p w14:paraId="0087A48D"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6EC06BEB"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66F90723" w14:textId="77777777" w:rsidR="00C917A0" w:rsidRDefault="006F2898">
      <w:pPr>
        <w:pStyle w:val="Body"/>
        <w:spacing w:before="0" w:after="120"/>
        <w:jc w:val="left"/>
      </w:pPr>
      <w:r>
        <w:t xml:space="preserve">Дети и подростки ИМТ которых на уровне или выше 95 процентов </w:t>
      </w:r>
      <w:proofErr w:type="spellStart"/>
      <w:r>
        <w:t>росто</w:t>
      </w:r>
      <w:proofErr w:type="spellEnd"/>
      <w:r>
        <w:t>-весовой шкалы для соответствующей половозрастной группы на основе стандартных диаграмм роста считаются страдающими ожирением.</w:t>
      </w:r>
      <w:r>
        <w:rPr>
          <w:rFonts w:ascii="Arial Unicode MS" w:hAnsi="Arial Unicode MS"/>
        </w:rPr>
        <w:br/>
      </w:r>
    </w:p>
    <w:p w14:paraId="7A93BD53" w14:textId="77777777" w:rsidR="00C917A0" w:rsidRDefault="006F2898">
      <w:pPr>
        <w:pStyle w:val="Body"/>
        <w:spacing w:before="0" w:after="120"/>
        <w:jc w:val="left"/>
        <w:rPr>
          <w:color w:val="006C9F"/>
          <w:u w:color="006C9F"/>
        </w:rPr>
      </w:pPr>
      <w:r>
        <w:rPr>
          <w:color w:val="006C9F"/>
          <w:u w:color="006C9F"/>
        </w:rPr>
        <w:t>Проблемы и ограничения:</w:t>
      </w:r>
      <w:r>
        <w:rPr>
          <w:color w:val="006C9F"/>
          <w:u w:color="006C9F"/>
          <w:lang w:val="en-US"/>
        </w:rPr>
        <w:t> </w:t>
      </w:r>
    </w:p>
    <w:p w14:paraId="10D323C6" w14:textId="77777777" w:rsidR="00C917A0" w:rsidRDefault="006F2898">
      <w:pPr>
        <w:pStyle w:val="Body"/>
        <w:spacing w:before="0" w:after="120"/>
        <w:jc w:val="left"/>
        <w:rPr>
          <w:shd w:val="clear" w:color="auto" w:fill="FFDF7F"/>
        </w:rPr>
      </w:pPr>
      <w:r>
        <w:t>Ожирение, как правило, определяется как избыток жира в организме. Однако, так как трудно измерить непосредственно избыток жира в организме, ожирение часто определяется как избыточный вес относительно роста, измеренные по ИМТ или на основе процента ИМТ для различных половозрастных групп детей и подростков. ИМТ будет использоваться в качестве относительного индикатора ожирения у детей и подростков до тех пор, пока не будет установлен более показательный индикатор для выявления повышенного риска для здоровья, связанного с избыточной массой тела. Клиническая оценка и другие индикаторы должны быть учтены при определении общего состояния здоровья и развития ребенка. Так как у детей физиологические изменения ИМТ естественным образом происходят с ростом и развитием, необходимо применять ИМТ в соответствии с половозрастными характеристиками.</w:t>
      </w:r>
    </w:p>
    <w:p w14:paraId="0F1017E8" w14:textId="77777777" w:rsidR="00C917A0" w:rsidRDefault="00C917A0">
      <w:pPr>
        <w:pStyle w:val="Body"/>
        <w:spacing w:before="0" w:after="120"/>
        <w:jc w:val="left"/>
        <w:rPr>
          <w:shd w:val="clear" w:color="auto" w:fill="FFDF7F"/>
        </w:rPr>
      </w:pPr>
    </w:p>
    <w:p w14:paraId="7771E2DD" w14:textId="77777777" w:rsidR="00C917A0" w:rsidRDefault="006F2898">
      <w:pPr>
        <w:pStyle w:val="Body"/>
        <w:spacing w:before="0" w:after="120"/>
        <w:jc w:val="left"/>
      </w:pPr>
      <w:r>
        <w:rPr>
          <w:rFonts w:ascii="Arial Unicode MS" w:hAnsi="Arial Unicode MS"/>
        </w:rPr>
        <w:br w:type="page"/>
      </w:r>
    </w:p>
    <w:p w14:paraId="67193257" w14:textId="77777777" w:rsidR="00C917A0" w:rsidRDefault="006F2898" w:rsidP="006F2898">
      <w:pPr>
        <w:pStyle w:val="Heading4"/>
        <w:jc w:val="left"/>
      </w:pPr>
      <w:r>
        <w:lastRenderedPageBreak/>
        <w:t>Уменьшение доли детей в возрасте от 6 до 11 лет с наличием ожирения</w:t>
      </w:r>
    </w:p>
    <w:p w14:paraId="4CAD2FC3" w14:textId="77777777" w:rsidR="00C917A0" w:rsidRDefault="006F2898">
      <w:pPr>
        <w:pStyle w:val="Body"/>
        <w:spacing w:before="0" w:after="120"/>
        <w:jc w:val="left"/>
        <w:rPr>
          <w:color w:val="006C9F"/>
          <w:u w:color="006C9F"/>
        </w:rPr>
      </w:pPr>
      <w:r>
        <w:rPr>
          <w:color w:val="006C9F"/>
          <w:u w:color="006C9F"/>
        </w:rPr>
        <w:t>Частота сбора данных:</w:t>
      </w:r>
    </w:p>
    <w:p w14:paraId="2B0E24DB" w14:textId="77777777" w:rsidR="00C917A0" w:rsidRDefault="006F2898">
      <w:pPr>
        <w:pStyle w:val="Body"/>
        <w:spacing w:before="0" w:after="120"/>
        <w:jc w:val="left"/>
      </w:pPr>
      <w:r>
        <w:t>Периодически</w:t>
      </w:r>
      <w:r>
        <w:rPr>
          <w:rFonts w:ascii="Arial Unicode MS" w:hAnsi="Arial Unicode MS"/>
        </w:rPr>
        <w:br/>
      </w:r>
    </w:p>
    <w:p w14:paraId="58A8B74E"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5B8D0BB1"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4D0675C5" w14:textId="77777777" w:rsidR="00C917A0" w:rsidRDefault="006F2898">
      <w:pPr>
        <w:pStyle w:val="Body"/>
        <w:spacing w:before="0" w:after="120"/>
        <w:jc w:val="left"/>
      </w:pPr>
      <w:r>
        <w:t xml:space="preserve">Дети и подростки ИМТ которых на уровне или выше 95 процентов </w:t>
      </w:r>
      <w:proofErr w:type="spellStart"/>
      <w:r>
        <w:t>росто</w:t>
      </w:r>
      <w:proofErr w:type="spellEnd"/>
      <w:r>
        <w:t>-весовой шкалы для соответствующей половозрастной группы на основе стандартных диаграмм роста считаются страдающими ожирением</w:t>
      </w:r>
      <w:r>
        <w:rPr>
          <w:rFonts w:ascii="Arial Unicode MS" w:hAnsi="Arial Unicode MS"/>
        </w:rPr>
        <w:br/>
      </w:r>
    </w:p>
    <w:p w14:paraId="0BE0D2B2" w14:textId="77777777" w:rsidR="00C917A0" w:rsidRDefault="006F2898">
      <w:pPr>
        <w:pStyle w:val="Body"/>
        <w:spacing w:before="0" w:after="120"/>
        <w:jc w:val="left"/>
        <w:rPr>
          <w:color w:val="006C9F"/>
          <w:u w:color="006C9F"/>
        </w:rPr>
      </w:pPr>
      <w:r>
        <w:rPr>
          <w:color w:val="006C9F"/>
          <w:u w:color="006C9F"/>
        </w:rPr>
        <w:t>Проблемы и ограничения:</w:t>
      </w:r>
      <w:r>
        <w:rPr>
          <w:color w:val="006C9F"/>
          <w:u w:color="006C9F"/>
          <w:lang w:val="en-US"/>
        </w:rPr>
        <w:t> </w:t>
      </w:r>
    </w:p>
    <w:p w14:paraId="4AFFBF1F" w14:textId="77777777" w:rsidR="00C917A0" w:rsidRDefault="006F2898">
      <w:pPr>
        <w:pStyle w:val="Body"/>
        <w:spacing w:before="0" w:after="120"/>
        <w:jc w:val="left"/>
        <w:rPr>
          <w:shd w:val="clear" w:color="auto" w:fill="FFDF7F"/>
        </w:rPr>
      </w:pPr>
      <w:r>
        <w:t>Ожирение, как правило, определяется как избыток жира в организме. Однако, так как трудно измерить непосредственно избыток жира в организме, ожирение часто определяется как избыточный вес относительно роста, измеренные по ИМТ или на основе процента ИМТ для различных половозрастных групп детей и подростков. ИМТ будет использоваться в качестве относительного индикатора ожирения у детей и подростков до тех пор, пока не будет установлен более показательный индикатор для выявления повышенного риска для здоровья, связанного с избыточной массой тела. Клиническая оценка и другие индикаторы должны быть учтены при определении общего состояния здоровья и развития ребенка. Так как у детей физиологические изменения ИМТ естественным образом происходят с ростом и развитием, необходимо применять ИМТ в соответствии с половозрастными характеристиками.</w:t>
      </w:r>
    </w:p>
    <w:p w14:paraId="5053D48A" w14:textId="77777777" w:rsidR="00C917A0" w:rsidRDefault="006F2898">
      <w:pPr>
        <w:pStyle w:val="Body"/>
        <w:spacing w:before="0" w:after="120"/>
        <w:jc w:val="left"/>
      </w:pPr>
      <w:r>
        <w:rPr>
          <w:rFonts w:ascii="Arial Unicode MS" w:hAnsi="Arial Unicode MS"/>
        </w:rPr>
        <w:br w:type="page"/>
      </w:r>
    </w:p>
    <w:p w14:paraId="3B0D8887" w14:textId="77777777" w:rsidR="00C917A0" w:rsidRDefault="006F2898" w:rsidP="006F2898">
      <w:pPr>
        <w:pStyle w:val="Heading4"/>
        <w:jc w:val="left"/>
      </w:pPr>
      <w:r>
        <w:lastRenderedPageBreak/>
        <w:t xml:space="preserve">Уменьшение доли детей в возрасте от 12 до 19 лет с наличием ожирения  </w:t>
      </w:r>
    </w:p>
    <w:p w14:paraId="113B6715" w14:textId="77777777" w:rsidR="00C917A0" w:rsidRDefault="006F2898">
      <w:pPr>
        <w:pStyle w:val="Body"/>
        <w:spacing w:before="0" w:after="120"/>
        <w:jc w:val="left"/>
        <w:rPr>
          <w:color w:val="006C9F"/>
          <w:u w:color="006C9F"/>
        </w:rPr>
      </w:pPr>
      <w:r>
        <w:rPr>
          <w:color w:val="006C9F"/>
          <w:u w:color="006C9F"/>
        </w:rPr>
        <w:t>Частота сбора данных:</w:t>
      </w:r>
    </w:p>
    <w:p w14:paraId="2EEE4169" w14:textId="77777777" w:rsidR="00C917A0" w:rsidRDefault="006F2898">
      <w:pPr>
        <w:pStyle w:val="Body"/>
        <w:spacing w:before="0" w:after="120"/>
        <w:jc w:val="left"/>
      </w:pPr>
      <w:r>
        <w:t>Периодически</w:t>
      </w:r>
      <w:r>
        <w:rPr>
          <w:rFonts w:ascii="Arial Unicode MS" w:hAnsi="Arial Unicode MS"/>
        </w:rPr>
        <w:br/>
      </w:r>
    </w:p>
    <w:p w14:paraId="05501624"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6C6E1102"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558F60D4" w14:textId="77777777" w:rsidR="00C917A0" w:rsidRDefault="006F2898">
      <w:pPr>
        <w:pStyle w:val="Body"/>
        <w:spacing w:before="0" w:after="120"/>
        <w:jc w:val="left"/>
      </w:pPr>
      <w:r>
        <w:t xml:space="preserve">Дети и подростки ИМТ которых на уровне или выше 95 процентов </w:t>
      </w:r>
      <w:proofErr w:type="spellStart"/>
      <w:r>
        <w:t>росто</w:t>
      </w:r>
      <w:proofErr w:type="spellEnd"/>
      <w:r>
        <w:t>-весовой шкалы для соответствующей половозрастной группы на основе стандартных диаграмм роста считаются страдающими ожирением</w:t>
      </w:r>
      <w:r>
        <w:rPr>
          <w:rFonts w:ascii="Arial Unicode MS" w:hAnsi="Arial Unicode MS"/>
        </w:rPr>
        <w:br/>
      </w:r>
    </w:p>
    <w:p w14:paraId="78827C74" w14:textId="77777777" w:rsidR="00C917A0" w:rsidRDefault="006F2898">
      <w:pPr>
        <w:pStyle w:val="Body"/>
        <w:spacing w:before="0" w:after="120"/>
        <w:jc w:val="left"/>
        <w:rPr>
          <w:color w:val="006C9F"/>
          <w:u w:color="006C9F"/>
        </w:rPr>
      </w:pPr>
      <w:r>
        <w:rPr>
          <w:color w:val="006C9F"/>
          <w:u w:color="006C9F"/>
        </w:rPr>
        <w:t>Проблемы и ограничения:</w:t>
      </w:r>
      <w:r>
        <w:rPr>
          <w:color w:val="006C9F"/>
          <w:u w:color="006C9F"/>
          <w:lang w:val="en-US"/>
        </w:rPr>
        <w:t> </w:t>
      </w:r>
    </w:p>
    <w:p w14:paraId="40ED6D5F" w14:textId="77777777" w:rsidR="00C917A0" w:rsidRDefault="006F2898">
      <w:pPr>
        <w:pStyle w:val="Body"/>
        <w:spacing w:before="0" w:after="120"/>
        <w:jc w:val="left"/>
      </w:pPr>
      <w:r>
        <w:t>Ожирение, как правило, определяется как избыток жира в организме. Однако, так как трудно измерить непосредственно избыток жира в организме, ожирение часто определяется как избыточный вес относительно роста, измеренные по ИМТ или на основе процента ИМТ для различных половозрастных групп детей и подростков. ИМТ будет использоваться в качестве относительного индикатора ожирения у детей и подростков до тех пор, пока не будет установлен более показательный индикатор для выявления повышенного риска для здоровья, связанного с избыточной массой тела. Клиническая оценка и другие индикаторы должны быть учтены при определении общего состояния здоровья и развития ребенка. Так как у детей физиологические изменения ИМТ естественным образом происходят с ростом и развитием, необходимо применять ИМТ в соответствии с половозрастными характеристиками.</w:t>
      </w:r>
    </w:p>
    <w:p w14:paraId="6F899978" w14:textId="77777777" w:rsidR="00C917A0" w:rsidRDefault="00C917A0">
      <w:pPr>
        <w:pStyle w:val="Body"/>
        <w:spacing w:before="0" w:after="120"/>
        <w:jc w:val="left"/>
      </w:pPr>
    </w:p>
    <w:p w14:paraId="0CD18722" w14:textId="77777777" w:rsidR="00C917A0" w:rsidRDefault="00C917A0">
      <w:pPr>
        <w:pStyle w:val="Body"/>
        <w:spacing w:before="0" w:after="120"/>
        <w:jc w:val="left"/>
      </w:pPr>
    </w:p>
    <w:p w14:paraId="5D39E49D" w14:textId="77777777" w:rsidR="00C917A0" w:rsidRDefault="00C917A0">
      <w:pPr>
        <w:pStyle w:val="Body"/>
        <w:spacing w:before="0" w:after="120"/>
        <w:jc w:val="left"/>
      </w:pPr>
    </w:p>
    <w:p w14:paraId="11043CE5" w14:textId="77777777" w:rsidR="00C917A0" w:rsidRDefault="006F2898">
      <w:pPr>
        <w:pStyle w:val="Body"/>
        <w:spacing w:before="0" w:after="120"/>
        <w:jc w:val="left"/>
      </w:pPr>
      <w:r>
        <w:rPr>
          <w:rFonts w:ascii="Arial Unicode MS" w:hAnsi="Arial Unicode MS"/>
        </w:rPr>
        <w:br w:type="page"/>
      </w:r>
    </w:p>
    <w:p w14:paraId="6AA0D935" w14:textId="77777777" w:rsidR="00C917A0" w:rsidRDefault="006F2898" w:rsidP="006F2898">
      <w:pPr>
        <w:pStyle w:val="Heading4"/>
        <w:jc w:val="left"/>
      </w:pPr>
      <w:r>
        <w:lastRenderedPageBreak/>
        <w:t xml:space="preserve">Уменьшение доли детей в возрасте от 2 до 19 лет с наличием ожирения  </w:t>
      </w:r>
    </w:p>
    <w:p w14:paraId="37B9B30D" w14:textId="77777777" w:rsidR="00C917A0" w:rsidRDefault="006F2898">
      <w:pPr>
        <w:pStyle w:val="Body"/>
        <w:spacing w:before="0" w:after="120"/>
        <w:jc w:val="left"/>
        <w:rPr>
          <w:color w:val="006C9F"/>
          <w:u w:color="006C9F"/>
        </w:rPr>
      </w:pPr>
      <w:r>
        <w:rPr>
          <w:color w:val="006C9F"/>
          <w:u w:color="006C9F"/>
        </w:rPr>
        <w:t>Частота сбора данных:</w:t>
      </w:r>
    </w:p>
    <w:p w14:paraId="6A16C9AB" w14:textId="77777777" w:rsidR="00C917A0" w:rsidRDefault="006F2898">
      <w:pPr>
        <w:pStyle w:val="Body"/>
        <w:spacing w:before="0" w:after="120"/>
        <w:jc w:val="left"/>
      </w:pPr>
      <w:r>
        <w:t>Периодически</w:t>
      </w:r>
      <w:r>
        <w:rPr>
          <w:rFonts w:ascii="Arial Unicode MS" w:hAnsi="Arial Unicode MS"/>
        </w:rPr>
        <w:br/>
      </w:r>
    </w:p>
    <w:p w14:paraId="07439E0F" w14:textId="77777777" w:rsidR="00C917A0" w:rsidRDefault="006F2898">
      <w:pPr>
        <w:pStyle w:val="Body"/>
        <w:spacing w:before="0" w:after="120"/>
        <w:jc w:val="left"/>
        <w:rPr>
          <w:color w:val="006C9F"/>
          <w:u w:color="006C9F"/>
        </w:rPr>
      </w:pPr>
      <w:r>
        <w:rPr>
          <w:color w:val="006C9F"/>
          <w:u w:color="006C9F"/>
        </w:rPr>
        <w:t>Ведущий индикатор здоровья:</w:t>
      </w:r>
    </w:p>
    <w:p w14:paraId="48135F5E" w14:textId="77777777" w:rsidR="00C917A0" w:rsidRDefault="006F2898">
      <w:pPr>
        <w:pStyle w:val="Body"/>
        <w:spacing w:before="0" w:after="120"/>
        <w:jc w:val="left"/>
      </w:pPr>
      <w:r>
        <w:t>Питание и вес</w:t>
      </w:r>
      <w:r>
        <w:rPr>
          <w:rFonts w:ascii="Arial Unicode MS" w:hAnsi="Arial Unicode MS"/>
        </w:rPr>
        <w:br/>
      </w:r>
    </w:p>
    <w:p w14:paraId="2A3E82A6"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B26EA8E" w14:textId="77777777" w:rsidR="00C917A0" w:rsidRDefault="006F2898">
      <w:pPr>
        <w:pStyle w:val="Body"/>
        <w:spacing w:before="0" w:after="120"/>
        <w:jc w:val="left"/>
      </w:pPr>
      <w:r>
        <w:t>Вес измеряется при надетом халате, предоставленном медицинской организацией, а рост без обуви. ИМТ высчитывается путем деления веса в килограммах на рост в метрах в квадрате.</w:t>
      </w:r>
    </w:p>
    <w:p w14:paraId="5F0111AA" w14:textId="77777777" w:rsidR="00C917A0" w:rsidRDefault="006F2898">
      <w:pPr>
        <w:pStyle w:val="Body"/>
        <w:spacing w:before="0" w:after="120"/>
        <w:jc w:val="left"/>
      </w:pPr>
      <w:r>
        <w:t xml:space="preserve">Дети и подростки ИМТ которых на уровне или выше 95 процентов </w:t>
      </w:r>
      <w:proofErr w:type="spellStart"/>
      <w:r>
        <w:t>росто</w:t>
      </w:r>
      <w:proofErr w:type="spellEnd"/>
      <w:r>
        <w:t>-весовой шкалы для соответствующей половозрастной группы на основе стандартных диаграмм роста считаются страдающими ожирением</w:t>
      </w:r>
      <w:r>
        <w:rPr>
          <w:rFonts w:ascii="Arial Unicode MS" w:hAnsi="Arial Unicode MS"/>
        </w:rPr>
        <w:br/>
      </w:r>
    </w:p>
    <w:p w14:paraId="470F9CEB" w14:textId="77777777" w:rsidR="00C917A0" w:rsidRDefault="006F2898">
      <w:pPr>
        <w:pStyle w:val="Body"/>
        <w:spacing w:before="0" w:after="120"/>
        <w:jc w:val="left"/>
        <w:rPr>
          <w:color w:val="006C9F"/>
          <w:u w:color="006C9F"/>
        </w:rPr>
      </w:pPr>
      <w:r>
        <w:rPr>
          <w:color w:val="006C9F"/>
          <w:u w:color="006C9F"/>
        </w:rPr>
        <w:t>Проблемы и ограничения:</w:t>
      </w:r>
      <w:r>
        <w:rPr>
          <w:color w:val="006C9F"/>
          <w:u w:color="006C9F"/>
          <w:lang w:val="en-US"/>
        </w:rPr>
        <w:t> </w:t>
      </w:r>
    </w:p>
    <w:p w14:paraId="3D03CE5F" w14:textId="77777777" w:rsidR="00C917A0" w:rsidRDefault="006F2898">
      <w:pPr>
        <w:pStyle w:val="Body"/>
        <w:spacing w:before="0" w:after="120"/>
        <w:jc w:val="left"/>
      </w:pPr>
      <w:r>
        <w:t>Ожирение, как правило, определяется как избыток жира в организме. Однако, так как трудно измерить непосредственно избыток жира в организме, ожирение часто определяется как избыточный вес относительно роста, измеренные по ИМТ или на основе процента ИМТ для различных половозрастных групп детей и подростков. ИМТ будет использоваться в качестве относительного индикатора ожирения у детей и подростков до тех пор, пока не будет установлен более показательный индикатор для выявления повышенного риска для здоровья, связанного с избыточной массой тела. Клиническая оценка и другие индикаторы должны быть учтены при определении общего состояния здоровья и развития ребенка. Так как у детей физиологические изменения ИМТ естественным образом происходят с ростом и развитием, необходимо применять ИМТ в соответствии с половозрастными характеристиками</w:t>
      </w:r>
      <w:r>
        <w:rPr>
          <w:rFonts w:ascii="Arial Unicode MS" w:hAnsi="Arial Unicode MS"/>
        </w:rPr>
        <w:br/>
      </w:r>
    </w:p>
    <w:p w14:paraId="5610D4AC" w14:textId="77777777" w:rsidR="00C917A0" w:rsidRDefault="006F2898">
      <w:pPr>
        <w:pStyle w:val="Body"/>
        <w:spacing w:before="0" w:after="120"/>
        <w:jc w:val="left"/>
        <w:rPr>
          <w:color w:val="006C9F"/>
          <w:u w:color="006C9F"/>
        </w:rPr>
      </w:pPr>
      <w:r>
        <w:rPr>
          <w:color w:val="006C9F"/>
          <w:u w:color="006C9F"/>
        </w:rPr>
        <w:t>Проблемы на сегодняшний день:</w:t>
      </w:r>
    </w:p>
    <w:p w14:paraId="5EBBB33C" w14:textId="77777777" w:rsidR="00C917A0" w:rsidRDefault="006F2898">
      <w:pPr>
        <w:pStyle w:val="Body"/>
        <w:spacing w:before="0" w:after="120"/>
        <w:jc w:val="left"/>
        <w:rPr>
          <w:shd w:val="clear" w:color="auto" w:fill="FFDF7F"/>
        </w:rPr>
      </w:pPr>
      <w:r>
        <w:t>Двухлетние данные используются до определенного времени и в последующем будут заменены на четырехлетние данные, когда они станут доступными. Двухлетние и четырехлетние данные не сопоставимы. Оценки двухлетних данных, как правило, менее объективны и надежны, чем оценки четырехлетних данных.</w:t>
      </w:r>
    </w:p>
    <w:p w14:paraId="61D7DC16" w14:textId="77777777" w:rsidR="00C917A0" w:rsidRDefault="006F2898">
      <w:pPr>
        <w:pStyle w:val="Body"/>
        <w:spacing w:before="0" w:after="120"/>
        <w:jc w:val="left"/>
      </w:pPr>
      <w:r>
        <w:rPr>
          <w:rFonts w:ascii="Arial Unicode MS" w:hAnsi="Arial Unicode MS"/>
        </w:rPr>
        <w:br w:type="page"/>
      </w:r>
    </w:p>
    <w:p w14:paraId="31232949" w14:textId="77777777" w:rsidR="00C917A0" w:rsidRDefault="006F2898" w:rsidP="006F2898">
      <w:pPr>
        <w:pStyle w:val="Heading4"/>
        <w:jc w:val="left"/>
      </w:pPr>
      <w:r>
        <w:lastRenderedPageBreak/>
        <w:t>Ликвидация очень низкой продовольственной безопасности среди детей</w:t>
      </w:r>
    </w:p>
    <w:p w14:paraId="2CF3A193" w14:textId="77777777" w:rsidR="00C917A0" w:rsidRDefault="006F2898">
      <w:pPr>
        <w:pStyle w:val="Body"/>
        <w:spacing w:before="0" w:after="120"/>
        <w:jc w:val="left"/>
      </w:pPr>
      <w:r>
        <w:t>[ЧИСЛИТЕЛЬ:]</w:t>
      </w:r>
    </w:p>
    <w:p w14:paraId="198A45E4" w14:textId="77777777" w:rsidR="00C917A0" w:rsidRDefault="006F2898">
      <w:pPr>
        <w:pStyle w:val="Body"/>
        <w:spacing w:before="0" w:after="120"/>
        <w:jc w:val="left"/>
        <w:rPr>
          <w:i/>
          <w:iCs/>
        </w:rPr>
      </w:pPr>
      <w:r>
        <w:rPr>
          <w:i/>
          <w:iCs/>
        </w:rPr>
        <w:t>(Я/мы) использовал(и) только несколько видов продуктов по низким ценам чтобы накормить детей, потому что у меня/ нас кончались деньги чтобы купить еду. Происходила ли такая ситуация у (вас / вашей семьи) часто, иногда, или никогда в течение последних 12 месяцев?</w:t>
      </w:r>
    </w:p>
    <w:p w14:paraId="68A80C39" w14:textId="77777777" w:rsidR="00C917A0" w:rsidRDefault="006F2898">
      <w:pPr>
        <w:pStyle w:val="ListParagraph"/>
        <w:numPr>
          <w:ilvl w:val="0"/>
          <w:numId w:val="82"/>
        </w:numPr>
        <w:spacing w:before="0" w:after="120"/>
        <w:jc w:val="left"/>
        <w:rPr>
          <w:lang w:val="en-US"/>
        </w:rPr>
      </w:pPr>
      <w:proofErr w:type="spellStart"/>
      <w:r>
        <w:rPr>
          <w:lang w:val="en-US"/>
        </w:rPr>
        <w:t>Часто</w:t>
      </w:r>
      <w:proofErr w:type="spellEnd"/>
    </w:p>
    <w:p w14:paraId="11E9E317" w14:textId="77777777" w:rsidR="00C917A0" w:rsidRDefault="006F2898">
      <w:pPr>
        <w:pStyle w:val="ListParagraph"/>
        <w:numPr>
          <w:ilvl w:val="0"/>
          <w:numId w:val="82"/>
        </w:numPr>
        <w:spacing w:before="0" w:after="120"/>
        <w:jc w:val="left"/>
        <w:rPr>
          <w:lang w:val="en-US"/>
        </w:rPr>
      </w:pPr>
      <w:proofErr w:type="spellStart"/>
      <w:r>
        <w:rPr>
          <w:lang w:val="en-US"/>
        </w:rPr>
        <w:t>Иногда</w:t>
      </w:r>
      <w:proofErr w:type="spellEnd"/>
    </w:p>
    <w:p w14:paraId="54B9B0E9" w14:textId="77777777" w:rsidR="00C917A0" w:rsidRDefault="006F2898">
      <w:pPr>
        <w:pStyle w:val="ListParagraph"/>
        <w:numPr>
          <w:ilvl w:val="0"/>
          <w:numId w:val="82"/>
        </w:numPr>
        <w:spacing w:before="0" w:after="120"/>
        <w:jc w:val="left"/>
        <w:rPr>
          <w:lang w:val="en-US"/>
        </w:rPr>
      </w:pPr>
      <w:proofErr w:type="spellStart"/>
      <w:r>
        <w:rPr>
          <w:lang w:val="en-US"/>
        </w:rPr>
        <w:t>Никогда</w:t>
      </w:r>
      <w:proofErr w:type="spellEnd"/>
    </w:p>
    <w:p w14:paraId="72C4C663" w14:textId="77777777" w:rsidR="00C917A0" w:rsidRDefault="006F2898">
      <w:pPr>
        <w:pStyle w:val="ListParagraph"/>
        <w:numPr>
          <w:ilvl w:val="0"/>
          <w:numId w:val="82"/>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01FBCBD0" w14:textId="77777777" w:rsidR="00C917A0" w:rsidRDefault="006F2898">
      <w:pPr>
        <w:pStyle w:val="ListParagraph"/>
        <w:numPr>
          <w:ilvl w:val="0"/>
          <w:numId w:val="82"/>
        </w:numPr>
        <w:spacing w:before="0" w:after="120"/>
        <w:jc w:val="left"/>
        <w:rPr>
          <w:i/>
          <w:iCs/>
          <w:lang w:val="en-US"/>
        </w:rPr>
      </w:pPr>
      <w:proofErr w:type="spellStart"/>
      <w:r>
        <w:rPr>
          <w:lang w:val="en-US"/>
        </w:rPr>
        <w:t>Отказ</w:t>
      </w:r>
      <w:r>
        <w:t>ываюсь</w:t>
      </w:r>
      <w:proofErr w:type="spellEnd"/>
      <w:r>
        <w:t xml:space="preserve"> отвечать</w:t>
      </w:r>
    </w:p>
    <w:p w14:paraId="33C6AA2D" w14:textId="77777777" w:rsidR="00C917A0" w:rsidRDefault="006F2898">
      <w:pPr>
        <w:pStyle w:val="Body"/>
        <w:spacing w:before="0" w:after="120"/>
        <w:jc w:val="left"/>
        <w:rPr>
          <w:i/>
          <w:iCs/>
        </w:rPr>
      </w:pPr>
      <w:r>
        <w:rPr>
          <w:i/>
          <w:iCs/>
        </w:rPr>
        <w:t>(Я / мы) не мог предоставить сбалансированный рацион питания детям, потому что (я / мы) не мог(ли) себе этого позволить. Происходила ли такая ситуация у (вас / вашей семьи) часто, иногда, или никогда в течение последних 12 месяцев?</w:t>
      </w:r>
    </w:p>
    <w:p w14:paraId="677B625B" w14:textId="77777777" w:rsidR="00C917A0" w:rsidRDefault="006F2898">
      <w:pPr>
        <w:pStyle w:val="ListParagraph"/>
        <w:numPr>
          <w:ilvl w:val="0"/>
          <w:numId w:val="84"/>
        </w:numPr>
        <w:spacing w:before="0" w:after="120"/>
        <w:jc w:val="left"/>
        <w:rPr>
          <w:lang w:val="en-US"/>
        </w:rPr>
      </w:pPr>
      <w:proofErr w:type="spellStart"/>
      <w:r>
        <w:rPr>
          <w:lang w:val="en-US"/>
        </w:rPr>
        <w:t>Часто</w:t>
      </w:r>
      <w:proofErr w:type="spellEnd"/>
    </w:p>
    <w:p w14:paraId="03791E05" w14:textId="77777777" w:rsidR="00C917A0" w:rsidRDefault="006F2898">
      <w:pPr>
        <w:pStyle w:val="ListParagraph"/>
        <w:numPr>
          <w:ilvl w:val="0"/>
          <w:numId w:val="84"/>
        </w:numPr>
        <w:spacing w:before="0" w:after="120"/>
        <w:jc w:val="left"/>
        <w:rPr>
          <w:lang w:val="en-US"/>
        </w:rPr>
      </w:pPr>
      <w:proofErr w:type="spellStart"/>
      <w:r>
        <w:rPr>
          <w:lang w:val="en-US"/>
        </w:rPr>
        <w:t>Иногда</w:t>
      </w:r>
      <w:proofErr w:type="spellEnd"/>
    </w:p>
    <w:p w14:paraId="58815AF0" w14:textId="77777777" w:rsidR="00C917A0" w:rsidRDefault="006F2898">
      <w:pPr>
        <w:pStyle w:val="ListParagraph"/>
        <w:numPr>
          <w:ilvl w:val="0"/>
          <w:numId w:val="84"/>
        </w:numPr>
        <w:spacing w:before="0" w:after="120"/>
        <w:jc w:val="left"/>
        <w:rPr>
          <w:lang w:val="en-US"/>
        </w:rPr>
      </w:pPr>
      <w:proofErr w:type="spellStart"/>
      <w:r>
        <w:rPr>
          <w:lang w:val="en-US"/>
        </w:rPr>
        <w:t>Никогда</w:t>
      </w:r>
      <w:proofErr w:type="spellEnd"/>
    </w:p>
    <w:p w14:paraId="758AA112" w14:textId="77777777" w:rsidR="00C917A0" w:rsidRDefault="006F2898">
      <w:pPr>
        <w:pStyle w:val="ListParagraph"/>
        <w:numPr>
          <w:ilvl w:val="0"/>
          <w:numId w:val="84"/>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6252215A" w14:textId="77777777" w:rsidR="00C917A0" w:rsidRDefault="006F2898">
      <w:pPr>
        <w:pStyle w:val="ListParagraph"/>
        <w:numPr>
          <w:ilvl w:val="0"/>
          <w:numId w:val="84"/>
        </w:numPr>
        <w:spacing w:before="0" w:after="120"/>
        <w:jc w:val="left"/>
        <w:rPr>
          <w:lang w:val="en-US"/>
        </w:rPr>
      </w:pPr>
      <w:proofErr w:type="spellStart"/>
      <w:r>
        <w:rPr>
          <w:lang w:val="en-US"/>
        </w:rPr>
        <w:t>Отказ</w:t>
      </w:r>
      <w:r>
        <w:t>ываюсь</w:t>
      </w:r>
      <w:proofErr w:type="spellEnd"/>
      <w:r>
        <w:t xml:space="preserve"> отвечать</w:t>
      </w:r>
    </w:p>
    <w:p w14:paraId="03D6769B" w14:textId="77777777" w:rsidR="00C917A0" w:rsidRDefault="006F2898">
      <w:pPr>
        <w:pStyle w:val="Body"/>
        <w:spacing w:before="0" w:after="120"/>
        <w:jc w:val="left"/>
      </w:pPr>
      <w:r>
        <w:rPr>
          <w:i/>
          <w:iCs/>
        </w:rPr>
        <w:t>Дети не ели достаточно, потому что (я / мы) просто не мог(ли) позволить себе достаточное количество еды. Происходила ли такая ситуация у (вас / вашей семьи) часто, иногда, или никогда в течение последних 12 месяцев?</w:t>
      </w:r>
    </w:p>
    <w:p w14:paraId="5590C3EA" w14:textId="77777777" w:rsidR="00C917A0" w:rsidRDefault="006F2898">
      <w:pPr>
        <w:pStyle w:val="ListParagraph"/>
        <w:numPr>
          <w:ilvl w:val="0"/>
          <w:numId w:val="86"/>
        </w:numPr>
        <w:spacing w:before="0" w:after="120"/>
        <w:jc w:val="left"/>
        <w:rPr>
          <w:lang w:val="en-US"/>
        </w:rPr>
      </w:pPr>
      <w:proofErr w:type="spellStart"/>
      <w:r>
        <w:rPr>
          <w:lang w:val="en-US"/>
        </w:rPr>
        <w:t>Часто</w:t>
      </w:r>
      <w:proofErr w:type="spellEnd"/>
    </w:p>
    <w:p w14:paraId="2DB8DD46" w14:textId="77777777" w:rsidR="00C917A0" w:rsidRDefault="006F2898">
      <w:pPr>
        <w:pStyle w:val="ListParagraph"/>
        <w:numPr>
          <w:ilvl w:val="0"/>
          <w:numId w:val="86"/>
        </w:numPr>
        <w:spacing w:before="0" w:after="120"/>
        <w:jc w:val="left"/>
        <w:rPr>
          <w:lang w:val="en-US"/>
        </w:rPr>
      </w:pPr>
      <w:proofErr w:type="spellStart"/>
      <w:r>
        <w:rPr>
          <w:lang w:val="en-US"/>
        </w:rPr>
        <w:t>Иногда</w:t>
      </w:r>
      <w:proofErr w:type="spellEnd"/>
    </w:p>
    <w:p w14:paraId="280D842C" w14:textId="77777777" w:rsidR="00C917A0" w:rsidRDefault="006F2898">
      <w:pPr>
        <w:pStyle w:val="ListParagraph"/>
        <w:numPr>
          <w:ilvl w:val="0"/>
          <w:numId w:val="86"/>
        </w:numPr>
        <w:spacing w:before="0" w:after="120"/>
        <w:jc w:val="left"/>
        <w:rPr>
          <w:lang w:val="en-US"/>
        </w:rPr>
      </w:pPr>
      <w:proofErr w:type="spellStart"/>
      <w:r>
        <w:rPr>
          <w:lang w:val="en-US"/>
        </w:rPr>
        <w:t>Никогда</w:t>
      </w:r>
      <w:proofErr w:type="spellEnd"/>
    </w:p>
    <w:p w14:paraId="2994593D" w14:textId="77777777" w:rsidR="00C917A0" w:rsidRDefault="006F2898">
      <w:pPr>
        <w:pStyle w:val="ListParagraph"/>
        <w:numPr>
          <w:ilvl w:val="0"/>
          <w:numId w:val="86"/>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3B30370D" w14:textId="77777777" w:rsidR="00C917A0" w:rsidRDefault="006F2898">
      <w:pPr>
        <w:pStyle w:val="ListParagraph"/>
        <w:numPr>
          <w:ilvl w:val="0"/>
          <w:numId w:val="86"/>
        </w:numPr>
        <w:spacing w:before="0" w:after="120"/>
        <w:jc w:val="left"/>
        <w:rPr>
          <w:lang w:val="en-US"/>
        </w:rPr>
      </w:pPr>
      <w:proofErr w:type="spellStart"/>
      <w:r>
        <w:rPr>
          <w:lang w:val="en-US"/>
        </w:rPr>
        <w:t>Отказ</w:t>
      </w:r>
      <w:r>
        <w:t>ываюсь</w:t>
      </w:r>
      <w:proofErr w:type="spellEnd"/>
      <w:r>
        <w:t xml:space="preserve"> отвечать</w:t>
      </w:r>
    </w:p>
    <w:p w14:paraId="43BCC8E9" w14:textId="77777777" w:rsidR="00C917A0" w:rsidRDefault="006F2898">
      <w:pPr>
        <w:pStyle w:val="Body"/>
        <w:spacing w:before="0" w:after="120"/>
        <w:jc w:val="left"/>
      </w:pPr>
      <w:r>
        <w:rPr>
          <w:i/>
          <w:iCs/>
        </w:rPr>
        <w:t>За последние 12 месяцев, вы когда-нибудь сокращали размер любого из детских блюд, потому что не хватало денег на еду?</w:t>
      </w:r>
    </w:p>
    <w:p w14:paraId="3C746EA8" w14:textId="77777777" w:rsidR="00C917A0" w:rsidRDefault="006F2898">
      <w:pPr>
        <w:pStyle w:val="ListParagraph"/>
        <w:numPr>
          <w:ilvl w:val="0"/>
          <w:numId w:val="88"/>
        </w:numPr>
        <w:spacing w:before="0" w:after="120"/>
        <w:jc w:val="left"/>
        <w:rPr>
          <w:lang w:val="en-US"/>
        </w:rPr>
      </w:pPr>
      <w:proofErr w:type="spellStart"/>
      <w:r>
        <w:rPr>
          <w:lang w:val="en-US"/>
        </w:rPr>
        <w:t>Да</w:t>
      </w:r>
      <w:proofErr w:type="spellEnd"/>
    </w:p>
    <w:p w14:paraId="59C5FEF8" w14:textId="77777777" w:rsidR="00C917A0" w:rsidRDefault="006F2898">
      <w:pPr>
        <w:pStyle w:val="ListParagraph"/>
        <w:numPr>
          <w:ilvl w:val="0"/>
          <w:numId w:val="88"/>
        </w:numPr>
        <w:spacing w:before="0" w:after="120"/>
        <w:jc w:val="left"/>
        <w:rPr>
          <w:lang w:val="en-US"/>
        </w:rPr>
      </w:pPr>
      <w:proofErr w:type="spellStart"/>
      <w:r>
        <w:rPr>
          <w:lang w:val="en-US"/>
        </w:rPr>
        <w:t>Нет</w:t>
      </w:r>
      <w:proofErr w:type="spellEnd"/>
    </w:p>
    <w:p w14:paraId="1BD34511" w14:textId="77777777" w:rsidR="00C917A0" w:rsidRDefault="006F2898">
      <w:pPr>
        <w:pStyle w:val="ListParagraph"/>
        <w:numPr>
          <w:ilvl w:val="0"/>
          <w:numId w:val="88"/>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130D4FE8" w14:textId="77777777" w:rsidR="00C917A0" w:rsidRDefault="006F2898">
      <w:pPr>
        <w:pStyle w:val="ListParagraph"/>
        <w:numPr>
          <w:ilvl w:val="0"/>
          <w:numId w:val="88"/>
        </w:numPr>
        <w:spacing w:before="0" w:after="120"/>
        <w:jc w:val="left"/>
        <w:rPr>
          <w:lang w:val="en-US"/>
        </w:rPr>
      </w:pPr>
      <w:proofErr w:type="spellStart"/>
      <w:r>
        <w:rPr>
          <w:lang w:val="en-US"/>
        </w:rPr>
        <w:t>Отказ</w:t>
      </w:r>
      <w:r>
        <w:t>ываюсь</w:t>
      </w:r>
      <w:proofErr w:type="spellEnd"/>
      <w:r>
        <w:t xml:space="preserve"> отвечать</w:t>
      </w:r>
    </w:p>
    <w:p w14:paraId="00BF29A3" w14:textId="77777777" w:rsidR="00C917A0" w:rsidRDefault="006F2898">
      <w:pPr>
        <w:pStyle w:val="Body"/>
        <w:spacing w:before="0" w:after="120"/>
        <w:jc w:val="left"/>
      </w:pPr>
      <w:r>
        <w:rPr>
          <w:i/>
          <w:iCs/>
        </w:rPr>
        <w:t>За последние 12 месяцев, были ли дети голодны, но вы не могли позволить себе больше еды?</w:t>
      </w:r>
    </w:p>
    <w:p w14:paraId="40AD0817" w14:textId="77777777" w:rsidR="00C917A0" w:rsidRDefault="006F2898">
      <w:pPr>
        <w:pStyle w:val="ListParagraph"/>
        <w:numPr>
          <w:ilvl w:val="0"/>
          <w:numId w:val="90"/>
        </w:numPr>
        <w:spacing w:before="0" w:after="120"/>
        <w:jc w:val="left"/>
        <w:rPr>
          <w:lang w:val="en-US"/>
        </w:rPr>
      </w:pPr>
      <w:proofErr w:type="spellStart"/>
      <w:r>
        <w:rPr>
          <w:lang w:val="en-US"/>
        </w:rPr>
        <w:t>Да</w:t>
      </w:r>
      <w:proofErr w:type="spellEnd"/>
    </w:p>
    <w:p w14:paraId="491C24D6" w14:textId="77777777" w:rsidR="00C917A0" w:rsidRDefault="006F2898">
      <w:pPr>
        <w:pStyle w:val="ListParagraph"/>
        <w:numPr>
          <w:ilvl w:val="0"/>
          <w:numId w:val="90"/>
        </w:numPr>
        <w:spacing w:before="0" w:after="120"/>
        <w:jc w:val="left"/>
        <w:rPr>
          <w:lang w:val="en-US"/>
        </w:rPr>
      </w:pPr>
      <w:proofErr w:type="spellStart"/>
      <w:r>
        <w:rPr>
          <w:lang w:val="en-US"/>
        </w:rPr>
        <w:t>Нет</w:t>
      </w:r>
      <w:proofErr w:type="spellEnd"/>
    </w:p>
    <w:p w14:paraId="57BDF9D0" w14:textId="77777777" w:rsidR="00C917A0" w:rsidRDefault="006F2898">
      <w:pPr>
        <w:pStyle w:val="ListParagraph"/>
        <w:numPr>
          <w:ilvl w:val="0"/>
          <w:numId w:val="90"/>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2E2572C3" w14:textId="77777777" w:rsidR="00C917A0" w:rsidRDefault="006F2898">
      <w:pPr>
        <w:pStyle w:val="ListParagraph"/>
        <w:numPr>
          <w:ilvl w:val="0"/>
          <w:numId w:val="90"/>
        </w:numPr>
        <w:spacing w:before="0" w:after="120"/>
        <w:jc w:val="left"/>
        <w:rPr>
          <w:lang w:val="en-US"/>
        </w:rPr>
      </w:pPr>
      <w:proofErr w:type="spellStart"/>
      <w:r>
        <w:rPr>
          <w:lang w:val="en-US"/>
        </w:rPr>
        <w:t>Отказ</w:t>
      </w:r>
      <w:r>
        <w:t>ываюсь</w:t>
      </w:r>
      <w:proofErr w:type="spellEnd"/>
      <w:r>
        <w:t xml:space="preserve"> отвечать</w:t>
      </w:r>
    </w:p>
    <w:p w14:paraId="6DB06047" w14:textId="77777777" w:rsidR="00C917A0" w:rsidRDefault="006F2898">
      <w:pPr>
        <w:pStyle w:val="Body"/>
        <w:spacing w:before="0" w:after="120"/>
        <w:jc w:val="left"/>
      </w:pPr>
      <w:r>
        <w:rPr>
          <w:i/>
          <w:iCs/>
        </w:rPr>
        <w:lastRenderedPageBreak/>
        <w:t>За последние 12 месяцев, кто-либо из детей пропускал прием пищи потому что не хватало денег на еду?</w:t>
      </w:r>
    </w:p>
    <w:p w14:paraId="226A81E6" w14:textId="77777777" w:rsidR="00C917A0" w:rsidRDefault="006F2898">
      <w:pPr>
        <w:pStyle w:val="ListParagraph"/>
        <w:numPr>
          <w:ilvl w:val="0"/>
          <w:numId w:val="92"/>
        </w:numPr>
        <w:spacing w:before="0" w:after="120"/>
        <w:jc w:val="left"/>
        <w:rPr>
          <w:lang w:val="en-US"/>
        </w:rPr>
      </w:pPr>
      <w:proofErr w:type="spellStart"/>
      <w:r>
        <w:rPr>
          <w:lang w:val="en-US"/>
        </w:rPr>
        <w:t>Да</w:t>
      </w:r>
      <w:proofErr w:type="spellEnd"/>
    </w:p>
    <w:p w14:paraId="6B062301" w14:textId="77777777" w:rsidR="00C917A0" w:rsidRDefault="006F2898">
      <w:pPr>
        <w:pStyle w:val="ListParagraph"/>
        <w:numPr>
          <w:ilvl w:val="0"/>
          <w:numId w:val="92"/>
        </w:numPr>
        <w:spacing w:before="0" w:after="120"/>
        <w:jc w:val="left"/>
        <w:rPr>
          <w:lang w:val="en-US"/>
        </w:rPr>
      </w:pPr>
      <w:proofErr w:type="spellStart"/>
      <w:r>
        <w:rPr>
          <w:lang w:val="en-US"/>
        </w:rPr>
        <w:t>Нет</w:t>
      </w:r>
      <w:proofErr w:type="spellEnd"/>
    </w:p>
    <w:p w14:paraId="6579BE05" w14:textId="77777777" w:rsidR="00C917A0" w:rsidRDefault="006F2898">
      <w:pPr>
        <w:pStyle w:val="ListParagraph"/>
        <w:numPr>
          <w:ilvl w:val="0"/>
          <w:numId w:val="92"/>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0A7BABF2" w14:textId="77777777" w:rsidR="00C917A0" w:rsidRDefault="006F2898">
      <w:pPr>
        <w:pStyle w:val="ListParagraph"/>
        <w:numPr>
          <w:ilvl w:val="0"/>
          <w:numId w:val="92"/>
        </w:numPr>
        <w:spacing w:before="0" w:after="120"/>
        <w:jc w:val="left"/>
        <w:rPr>
          <w:lang w:val="en-US"/>
        </w:rPr>
      </w:pPr>
      <w:proofErr w:type="spellStart"/>
      <w:r>
        <w:rPr>
          <w:lang w:val="en-US"/>
        </w:rPr>
        <w:t>Отказ</w:t>
      </w:r>
      <w:r>
        <w:t>ываюсь</w:t>
      </w:r>
      <w:proofErr w:type="spellEnd"/>
      <w:r>
        <w:t xml:space="preserve"> отвечать</w:t>
      </w:r>
    </w:p>
    <w:p w14:paraId="45802C7E" w14:textId="77777777" w:rsidR="00C917A0" w:rsidRDefault="006F2898">
      <w:pPr>
        <w:pStyle w:val="Body"/>
        <w:spacing w:before="0" w:after="120"/>
        <w:jc w:val="left"/>
      </w:pPr>
      <w:r>
        <w:rPr>
          <w:lang w:val="en-US"/>
        </w:rPr>
        <w:t>[</w:t>
      </w:r>
      <w:proofErr w:type="spellStart"/>
      <w:r>
        <w:rPr>
          <w:lang w:val="en-US"/>
        </w:rPr>
        <w:t>Если</w:t>
      </w:r>
      <w:proofErr w:type="spellEnd"/>
      <w:r>
        <w:rPr>
          <w:lang w:val="en-US"/>
        </w:rPr>
        <w:t xml:space="preserve"> </w:t>
      </w:r>
      <w:proofErr w:type="spellStart"/>
      <w:r>
        <w:rPr>
          <w:lang w:val="en-US"/>
        </w:rPr>
        <w:t>да</w:t>
      </w:r>
      <w:proofErr w:type="spellEnd"/>
      <w:r>
        <w:rPr>
          <w:lang w:val="en-US"/>
        </w:rPr>
        <w:t>:]</w:t>
      </w:r>
    </w:p>
    <w:p w14:paraId="6137C5D9" w14:textId="77777777" w:rsidR="00C917A0" w:rsidRDefault="006F2898">
      <w:pPr>
        <w:pStyle w:val="Body"/>
        <w:spacing w:before="0" w:after="120"/>
        <w:jc w:val="left"/>
      </w:pPr>
      <w:r>
        <w:t>Как часто такое случалось - почти каждый месяц, несколько месяцев, но не каждый месяц, или только в течение 1 или 2 месяцев?</w:t>
      </w:r>
    </w:p>
    <w:p w14:paraId="33ADFB23" w14:textId="77777777" w:rsidR="00C917A0" w:rsidRDefault="006F2898">
      <w:pPr>
        <w:pStyle w:val="ListParagraph"/>
        <w:numPr>
          <w:ilvl w:val="0"/>
          <w:numId w:val="94"/>
        </w:numPr>
        <w:spacing w:before="0" w:after="120"/>
        <w:jc w:val="left"/>
        <w:rPr>
          <w:u w:color="FFC000"/>
          <w:lang w:val="en-US"/>
        </w:rPr>
      </w:pPr>
      <w:proofErr w:type="spellStart"/>
      <w:r>
        <w:rPr>
          <w:u w:color="FFC000"/>
          <w:lang w:val="en-US"/>
        </w:rPr>
        <w:t>Да</w:t>
      </w:r>
      <w:proofErr w:type="spellEnd"/>
    </w:p>
    <w:p w14:paraId="3488375F" w14:textId="77777777" w:rsidR="00C917A0" w:rsidRDefault="006F2898">
      <w:pPr>
        <w:pStyle w:val="ListParagraph"/>
        <w:numPr>
          <w:ilvl w:val="0"/>
          <w:numId w:val="94"/>
        </w:numPr>
        <w:spacing w:before="0" w:after="120"/>
        <w:jc w:val="left"/>
        <w:rPr>
          <w:u w:color="FFC000"/>
          <w:lang w:val="en-US"/>
        </w:rPr>
      </w:pPr>
      <w:proofErr w:type="spellStart"/>
      <w:r>
        <w:rPr>
          <w:u w:color="FFC000"/>
          <w:lang w:val="en-US"/>
        </w:rPr>
        <w:t>Нет</w:t>
      </w:r>
      <w:proofErr w:type="spellEnd"/>
    </w:p>
    <w:p w14:paraId="68C10031" w14:textId="77777777" w:rsidR="00C917A0" w:rsidRDefault="006F2898">
      <w:pPr>
        <w:pStyle w:val="ListParagraph"/>
        <w:numPr>
          <w:ilvl w:val="0"/>
          <w:numId w:val="94"/>
        </w:numPr>
        <w:spacing w:before="0" w:after="120"/>
        <w:jc w:val="left"/>
        <w:rPr>
          <w:u w:color="FFC000"/>
          <w:lang w:val="en-US"/>
        </w:rPr>
      </w:pPr>
      <w:proofErr w:type="spellStart"/>
      <w:r>
        <w:rPr>
          <w:u w:color="FFC000"/>
          <w:lang w:val="en-US"/>
        </w:rPr>
        <w:t>Не</w:t>
      </w:r>
      <w:proofErr w:type="spellEnd"/>
      <w:r>
        <w:rPr>
          <w:u w:color="FFC000"/>
          <w:lang w:val="en-US"/>
        </w:rPr>
        <w:t xml:space="preserve"> </w:t>
      </w:r>
      <w:proofErr w:type="spellStart"/>
      <w:r>
        <w:rPr>
          <w:u w:color="FFC000"/>
          <w:lang w:val="en-US"/>
        </w:rPr>
        <w:t>знаю</w:t>
      </w:r>
      <w:proofErr w:type="spellEnd"/>
    </w:p>
    <w:p w14:paraId="4F3138FB" w14:textId="77777777" w:rsidR="00C917A0" w:rsidRDefault="006F2898">
      <w:pPr>
        <w:pStyle w:val="ListParagraph"/>
        <w:numPr>
          <w:ilvl w:val="0"/>
          <w:numId w:val="94"/>
        </w:numPr>
        <w:spacing w:before="0" w:after="120"/>
        <w:jc w:val="left"/>
        <w:rPr>
          <w:color w:val="FFC000"/>
          <w:u w:color="FFC000"/>
          <w:lang w:val="en-US"/>
        </w:rPr>
      </w:pPr>
      <w:proofErr w:type="spellStart"/>
      <w:r>
        <w:rPr>
          <w:u w:color="FFC000"/>
          <w:lang w:val="en-US"/>
        </w:rPr>
        <w:t>Отказ</w:t>
      </w:r>
      <w:r>
        <w:rPr>
          <w:u w:color="FFC000"/>
        </w:rPr>
        <w:t>ываюсь</w:t>
      </w:r>
      <w:proofErr w:type="spellEnd"/>
      <w:r>
        <w:rPr>
          <w:u w:color="FFC000"/>
        </w:rPr>
        <w:t xml:space="preserve"> отвечать</w:t>
      </w:r>
      <w:r>
        <w:rPr>
          <w:u w:color="FFC000"/>
          <w:lang w:val="en-US"/>
        </w:rPr>
        <w:t xml:space="preserve"> </w:t>
      </w:r>
    </w:p>
    <w:p w14:paraId="2E63E594" w14:textId="77777777" w:rsidR="00C917A0" w:rsidRDefault="006F2898">
      <w:pPr>
        <w:pStyle w:val="Body"/>
        <w:spacing w:before="0" w:after="120"/>
        <w:jc w:val="left"/>
      </w:pPr>
      <w:r>
        <w:rPr>
          <w:i/>
          <w:iCs/>
        </w:rPr>
        <w:t xml:space="preserve">За последние 12 месяцев, кто-либо из детей </w:t>
      </w:r>
      <w:proofErr w:type="gramStart"/>
      <w:r>
        <w:rPr>
          <w:i/>
          <w:iCs/>
        </w:rPr>
        <w:t>когда то</w:t>
      </w:r>
      <w:proofErr w:type="gramEnd"/>
      <w:r>
        <w:rPr>
          <w:i/>
          <w:iCs/>
        </w:rPr>
        <w:t xml:space="preserve"> не ел в течение целого дня потому что не хватало денег на еду?</w:t>
      </w:r>
    </w:p>
    <w:p w14:paraId="496B23ED" w14:textId="77777777" w:rsidR="00C917A0" w:rsidRDefault="006F2898">
      <w:pPr>
        <w:pStyle w:val="ListParagraph"/>
        <w:numPr>
          <w:ilvl w:val="0"/>
          <w:numId w:val="96"/>
        </w:numPr>
        <w:spacing w:before="0" w:after="120"/>
        <w:jc w:val="left"/>
        <w:rPr>
          <w:lang w:val="en-US"/>
        </w:rPr>
      </w:pPr>
      <w:proofErr w:type="spellStart"/>
      <w:r>
        <w:rPr>
          <w:lang w:val="en-US"/>
        </w:rPr>
        <w:t>Да</w:t>
      </w:r>
      <w:proofErr w:type="spellEnd"/>
    </w:p>
    <w:p w14:paraId="2E4E07AD" w14:textId="77777777" w:rsidR="00C917A0" w:rsidRDefault="006F2898">
      <w:pPr>
        <w:pStyle w:val="ListParagraph"/>
        <w:numPr>
          <w:ilvl w:val="0"/>
          <w:numId w:val="96"/>
        </w:numPr>
        <w:spacing w:before="0" w:after="120"/>
        <w:jc w:val="left"/>
        <w:rPr>
          <w:lang w:val="en-US"/>
        </w:rPr>
      </w:pPr>
      <w:proofErr w:type="spellStart"/>
      <w:r>
        <w:rPr>
          <w:lang w:val="en-US"/>
        </w:rPr>
        <w:t>Нет</w:t>
      </w:r>
      <w:proofErr w:type="spellEnd"/>
    </w:p>
    <w:p w14:paraId="028943C1" w14:textId="77777777" w:rsidR="00C917A0" w:rsidRDefault="006F2898">
      <w:pPr>
        <w:pStyle w:val="ListParagraph"/>
        <w:numPr>
          <w:ilvl w:val="0"/>
          <w:numId w:val="96"/>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66F8F6A9" w14:textId="77777777" w:rsidR="00C917A0" w:rsidRDefault="006F2898">
      <w:pPr>
        <w:pStyle w:val="ListParagraph"/>
        <w:numPr>
          <w:ilvl w:val="0"/>
          <w:numId w:val="96"/>
        </w:numPr>
        <w:spacing w:before="0" w:after="120"/>
        <w:jc w:val="left"/>
        <w:rPr>
          <w:lang w:val="en-US"/>
        </w:rPr>
      </w:pPr>
      <w:proofErr w:type="spellStart"/>
      <w:r>
        <w:rPr>
          <w:lang w:val="en-US"/>
        </w:rPr>
        <w:t>Отказ</w:t>
      </w:r>
      <w:r>
        <w:t>ываюсь</w:t>
      </w:r>
      <w:proofErr w:type="spellEnd"/>
      <w:r>
        <w:t xml:space="preserve"> отвечать</w:t>
      </w:r>
      <w:r>
        <w:rPr>
          <w:rFonts w:ascii="Arial Unicode MS" w:hAnsi="Arial Unicode MS"/>
        </w:rPr>
        <w:br/>
      </w:r>
    </w:p>
    <w:p w14:paraId="781BB066" w14:textId="77777777" w:rsidR="00C917A0" w:rsidRDefault="006F2898">
      <w:pPr>
        <w:pStyle w:val="Body"/>
        <w:spacing w:before="0" w:after="120"/>
        <w:jc w:val="left"/>
        <w:rPr>
          <w:color w:val="006C9F"/>
          <w:u w:color="006C9F"/>
        </w:rPr>
      </w:pPr>
      <w:r>
        <w:rPr>
          <w:color w:val="006C9F"/>
          <w:u w:color="006C9F"/>
        </w:rPr>
        <w:t>Частота</w:t>
      </w:r>
      <w:r>
        <w:rPr>
          <w:color w:val="006C9F"/>
          <w:u w:color="006C9F"/>
          <w:lang w:val="en-US"/>
        </w:rPr>
        <w:t xml:space="preserve"> </w:t>
      </w:r>
      <w:r>
        <w:rPr>
          <w:color w:val="006C9F"/>
          <w:u w:color="006C9F"/>
        </w:rPr>
        <w:t>сбора</w:t>
      </w:r>
      <w:r>
        <w:rPr>
          <w:color w:val="006C9F"/>
          <w:u w:color="006C9F"/>
          <w:lang w:val="en-US"/>
        </w:rPr>
        <w:t xml:space="preserve"> </w:t>
      </w:r>
      <w:r>
        <w:rPr>
          <w:color w:val="006C9F"/>
          <w:u w:color="006C9F"/>
        </w:rPr>
        <w:t>данных</w:t>
      </w:r>
      <w:r>
        <w:rPr>
          <w:color w:val="006C9F"/>
          <w:u w:color="006C9F"/>
          <w:lang w:val="en-US"/>
        </w:rPr>
        <w:t>:</w:t>
      </w:r>
    </w:p>
    <w:p w14:paraId="594B2553" w14:textId="77777777" w:rsidR="00C917A0" w:rsidRDefault="006F2898">
      <w:pPr>
        <w:pStyle w:val="Body"/>
        <w:spacing w:before="0" w:after="120"/>
        <w:jc w:val="left"/>
      </w:pPr>
      <w:proofErr w:type="spellStart"/>
      <w:r>
        <w:rPr>
          <w:lang w:val="en-US"/>
        </w:rPr>
        <w:t>Ежегодно</w:t>
      </w:r>
      <w:proofErr w:type="spellEnd"/>
      <w:r>
        <w:rPr>
          <w:rFonts w:ascii="Arial Unicode MS" w:hAnsi="Arial Unicode MS"/>
          <w:lang w:val="en-US"/>
        </w:rPr>
        <w:br/>
      </w:r>
    </w:p>
    <w:p w14:paraId="32E3CD20"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684114A5" w14:textId="77777777" w:rsidR="00C917A0" w:rsidRDefault="006F2898">
      <w:pPr>
        <w:pStyle w:val="Body"/>
        <w:spacing w:before="0" w:after="120"/>
        <w:jc w:val="left"/>
      </w:pPr>
      <w:r>
        <w:t>Исследование представляет собой набор из 18 вопросов. Восемь вопросов заданы об условиях питания детей в семье. Все вопросы в исследовании однозначно ориентированы на еду, не соответствующую требованиям и ее недостаточность, что является результатом недостаточных средств в семье. Другие причины, по которым еда не соответствует требованиям, такие как жестокое обращение с детьми или пренебрежение не определяются.</w:t>
      </w:r>
    </w:p>
    <w:p w14:paraId="23C1FDD9" w14:textId="77777777" w:rsidR="00C917A0" w:rsidRDefault="006F2898">
      <w:pPr>
        <w:pStyle w:val="Body"/>
        <w:spacing w:before="0" w:after="120"/>
        <w:jc w:val="left"/>
        <w:rPr>
          <w:shd w:val="clear" w:color="auto" w:fill="FFDF7F"/>
        </w:rPr>
      </w:pPr>
      <w:r>
        <w:t xml:space="preserve">Ответы исследования используются для оценки продовольственной безопасности в семьях. Подгруппа вопросов для детей измеряет низкую продовольственную безопасность у детей в семьях различных уровней тяжести. Обе эти меры представляют наиболее серьезные проблемы отсутствия продовольственной безопасности, которые произошли в течение 12 месяцев до проведения исследования. Семьи классифицируются как имеющие высокую или среднюю продовольственную безопасность, если ответ на ноль или один из вопросов про детей утвердителен. Низкая продовольственная безопасность определяется утвердительными ответами на </w:t>
      </w:r>
      <w:r w:rsidRPr="006F2898">
        <w:t xml:space="preserve">2, 3 </w:t>
      </w:r>
      <w:r>
        <w:t>или 4 вопроса, и очень низкой продовольственной безопасностью в случае позитивных ответов на 5 и более вопросов. Ответы "да", "часто" или "иногда" считаются утвердительными. Очень низкая продовольственная безопасность среди детей характеризуется как нерегулярное питание и потребление детьми таких количеств пищи, которые ниже уровня, считающегося адекватным для взрослых лиц.</w:t>
      </w:r>
    </w:p>
    <w:p w14:paraId="643423A1" w14:textId="77777777" w:rsidR="00C917A0" w:rsidRDefault="006F2898">
      <w:pPr>
        <w:pStyle w:val="Body"/>
        <w:spacing w:before="0" w:after="120"/>
        <w:jc w:val="left"/>
      </w:pPr>
      <w:r>
        <w:rPr>
          <w:rFonts w:ascii="Arial Unicode MS" w:hAnsi="Arial Unicode MS"/>
        </w:rPr>
        <w:br w:type="page"/>
      </w:r>
    </w:p>
    <w:p w14:paraId="3F47C15D" w14:textId="77777777" w:rsidR="00C917A0" w:rsidRDefault="006F2898">
      <w:pPr>
        <w:pStyle w:val="Heading4"/>
        <w:jc w:val="left"/>
      </w:pPr>
      <w:r>
        <w:lastRenderedPageBreak/>
        <w:t>Увеличение доли фруктов в рационе питания населения в возрасте от 2 лет и старше</w:t>
      </w:r>
    </w:p>
    <w:p w14:paraId="3ED1D983" w14:textId="77777777" w:rsidR="00C917A0" w:rsidRDefault="006F2898">
      <w:pPr>
        <w:pStyle w:val="Body"/>
        <w:spacing w:before="0" w:after="120"/>
        <w:jc w:val="left"/>
        <w:rPr>
          <w:color w:val="006C9F"/>
          <w:u w:color="006C9F"/>
        </w:rPr>
      </w:pPr>
      <w:r>
        <w:rPr>
          <w:color w:val="006C9F"/>
          <w:u w:color="006C9F"/>
        </w:rPr>
        <w:t>Частота сбора данных:</w:t>
      </w:r>
    </w:p>
    <w:p w14:paraId="1392506F" w14:textId="77777777" w:rsidR="00C917A0" w:rsidRDefault="006F2898">
      <w:pPr>
        <w:pStyle w:val="Body"/>
        <w:spacing w:before="0" w:after="120"/>
        <w:jc w:val="left"/>
      </w:pPr>
      <w:r>
        <w:t>Периодически</w:t>
      </w:r>
      <w:r>
        <w:rPr>
          <w:rFonts w:ascii="Arial Unicode MS" w:hAnsi="Arial Unicode MS"/>
        </w:rPr>
        <w:br/>
      </w:r>
    </w:p>
    <w:p w14:paraId="6F245DA1" w14:textId="77777777" w:rsidR="00C917A0" w:rsidRDefault="006F2898">
      <w:pPr>
        <w:pStyle w:val="Body"/>
        <w:spacing w:before="0" w:after="120"/>
        <w:jc w:val="left"/>
        <w:rPr>
          <w:color w:val="006C9F"/>
          <w:u w:color="006C9F"/>
        </w:rPr>
      </w:pPr>
      <w:r>
        <w:rPr>
          <w:color w:val="006C9F"/>
          <w:u w:color="006C9F"/>
        </w:rPr>
        <w:t>Ведущий индикатор здоровья:</w:t>
      </w:r>
    </w:p>
    <w:p w14:paraId="6128E93D" w14:textId="77777777" w:rsidR="00C917A0" w:rsidRDefault="006F2898">
      <w:pPr>
        <w:pStyle w:val="Body"/>
        <w:spacing w:before="0" w:after="120"/>
        <w:jc w:val="left"/>
      </w:pPr>
      <w:r>
        <w:rPr>
          <w:u w:color="006C9F"/>
        </w:rPr>
        <w:t>Питание и вес</w:t>
      </w:r>
      <w:r>
        <w:rPr>
          <w:rFonts w:ascii="Arial Unicode MS" w:hAnsi="Arial Unicode MS"/>
          <w:u w:color="006C9F"/>
        </w:rPr>
        <w:br/>
      </w:r>
    </w:p>
    <w:p w14:paraId="7988BDD2"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0DE71A60" w14:textId="77777777" w:rsidR="00C917A0" w:rsidRDefault="006F2898">
      <w:pPr>
        <w:pStyle w:val="Body"/>
        <w:spacing w:before="0" w:after="120"/>
        <w:jc w:val="left"/>
      </w:pPr>
      <w:r>
        <w:t>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75EB9CBA"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r>
        <w:rPr>
          <w:rFonts w:ascii="Arial Unicode MS" w:hAnsi="Arial Unicode MS"/>
          <w:shd w:val="clear" w:color="auto" w:fill="FFDF7F"/>
        </w:rPr>
        <w:br/>
      </w:r>
    </w:p>
    <w:p w14:paraId="6AE89330"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77638FF2" w14:textId="77777777" w:rsidR="00C917A0" w:rsidRDefault="006F2898">
      <w:pPr>
        <w:pStyle w:val="Body"/>
        <w:spacing w:before="0" w:after="120"/>
        <w:jc w:val="left"/>
      </w:pPr>
      <w:r>
        <w:t>Этот индикатор основывается на группах по возрастам:</w:t>
      </w:r>
    </w:p>
    <w:p w14:paraId="41962C54" w14:textId="77777777" w:rsidR="00C917A0" w:rsidRDefault="006F2898">
      <w:pPr>
        <w:pStyle w:val="Body"/>
        <w:spacing w:before="0" w:after="120"/>
        <w:jc w:val="left"/>
      </w:pPr>
      <w:r>
        <w:t>Всего: 2-5, 6-11, 12-19, 20-29, 30-39, 40-49, 50-59, 60-69, 70-79, 80+</w:t>
      </w:r>
    </w:p>
    <w:p w14:paraId="392F5E45" w14:textId="77777777" w:rsidR="00C917A0" w:rsidRDefault="006F2898">
      <w:pPr>
        <w:pStyle w:val="Body"/>
        <w:spacing w:before="0" w:after="120"/>
        <w:jc w:val="left"/>
      </w:pPr>
      <w:r>
        <w:t>Пол: 2-5, 6-11, 12-19, 20-29, 30-39, 40-49, 50-59, 60-69, 70-79, 80+</w:t>
      </w:r>
    </w:p>
    <w:p w14:paraId="6940490B" w14:textId="77777777" w:rsidR="00C917A0" w:rsidRDefault="006F2898">
      <w:pPr>
        <w:pStyle w:val="Body"/>
        <w:spacing w:before="0" w:after="120"/>
        <w:jc w:val="left"/>
      </w:pPr>
      <w:r>
        <w:t>Этническая принадлежность: 2-5, 6-11, 12-19, 20-29, 30-39, 40-49, 50-59, 60-69, 70-79, 80+</w:t>
      </w:r>
    </w:p>
    <w:p w14:paraId="623F0BE0" w14:textId="77777777" w:rsidR="00C917A0" w:rsidRDefault="006F2898">
      <w:pPr>
        <w:pStyle w:val="Body"/>
        <w:spacing w:before="0" w:after="120"/>
        <w:jc w:val="left"/>
      </w:pPr>
      <w:r>
        <w:t>Уровень образования: 25-29, 30-39, 40-49, 50-59, 60-69, 70-79, 80+</w:t>
      </w:r>
    </w:p>
    <w:p w14:paraId="27B78B42" w14:textId="77777777" w:rsidR="00C917A0" w:rsidRDefault="006F2898">
      <w:pPr>
        <w:pStyle w:val="Body"/>
        <w:spacing w:before="0" w:after="120"/>
        <w:jc w:val="left"/>
      </w:pPr>
      <w:r>
        <w:t>Семейный доход: 2-5, 6-11, 12-19, 20-29, 30-39, 40-49, 50-59, 60-69, 70-79, 80+</w:t>
      </w:r>
    </w:p>
    <w:p w14:paraId="4766389F" w14:textId="77777777" w:rsidR="00C917A0" w:rsidRDefault="006F2898">
      <w:pPr>
        <w:pStyle w:val="Body"/>
        <w:spacing w:before="0" w:after="120"/>
        <w:jc w:val="left"/>
      </w:pPr>
      <w:r>
        <w:t>Наличие инвалидности: 20-29, 30-39, 40-49, 50-59, 60-69, 70-79, 80+</w:t>
      </w:r>
    </w:p>
    <w:p w14:paraId="3796F6D7" w14:textId="77777777" w:rsidR="00C917A0" w:rsidRDefault="006F2898">
      <w:pPr>
        <w:pStyle w:val="Body"/>
        <w:spacing w:before="0" w:after="120"/>
        <w:jc w:val="left"/>
      </w:pPr>
      <w:r>
        <w:t>Семейный статус: 20-29, 30-39, 40-49, 50-59, 60-69, 70-79, 80+</w:t>
      </w:r>
    </w:p>
    <w:p w14:paraId="35887018" w14:textId="77777777" w:rsidR="00C917A0" w:rsidRDefault="006F2898">
      <w:pPr>
        <w:pStyle w:val="Body"/>
        <w:spacing w:before="0" w:after="120"/>
        <w:jc w:val="left"/>
      </w:pPr>
      <w:r>
        <w:t>Наличие ожирения (для взрослых): 20-29, 30-39, 40-49, 50-59, 60-69, 70-79, 80+</w:t>
      </w:r>
    </w:p>
    <w:p w14:paraId="4E412854" w14:textId="77777777" w:rsidR="00C917A0" w:rsidRDefault="006F2898">
      <w:pPr>
        <w:pStyle w:val="Body"/>
        <w:spacing w:before="0" w:after="120"/>
        <w:jc w:val="left"/>
      </w:pPr>
      <w:r>
        <w:rPr>
          <w:rFonts w:ascii="Arial Unicode MS" w:hAnsi="Arial Unicode MS"/>
        </w:rPr>
        <w:br w:type="page"/>
      </w:r>
    </w:p>
    <w:p w14:paraId="34B4EFAA" w14:textId="77777777" w:rsidR="00C917A0" w:rsidRDefault="006F2898">
      <w:pPr>
        <w:pStyle w:val="Heading4"/>
        <w:jc w:val="left"/>
      </w:pPr>
      <w:r>
        <w:lastRenderedPageBreak/>
        <w:t>Увеличение доли овощей в рационе питания населения в возрасте от 2 лет и старше</w:t>
      </w:r>
    </w:p>
    <w:p w14:paraId="1C5B1BBC" w14:textId="77777777" w:rsidR="00C917A0" w:rsidRDefault="00C917A0">
      <w:pPr>
        <w:pStyle w:val="Body"/>
        <w:spacing w:before="0" w:after="120"/>
        <w:jc w:val="left"/>
      </w:pPr>
    </w:p>
    <w:p w14:paraId="6E43C001" w14:textId="77777777" w:rsidR="00C917A0" w:rsidRDefault="006F2898">
      <w:pPr>
        <w:pStyle w:val="Body"/>
        <w:spacing w:before="0" w:after="120"/>
        <w:jc w:val="left"/>
        <w:rPr>
          <w:color w:val="006C9F"/>
          <w:u w:color="006C9F"/>
        </w:rPr>
      </w:pPr>
      <w:r>
        <w:rPr>
          <w:color w:val="006C9F"/>
          <w:u w:color="006C9F"/>
        </w:rPr>
        <w:t>Частота сбора данных:</w:t>
      </w:r>
    </w:p>
    <w:p w14:paraId="3829D5DB" w14:textId="77777777" w:rsidR="00C917A0" w:rsidRDefault="006F2898">
      <w:pPr>
        <w:pStyle w:val="Body"/>
        <w:spacing w:before="0" w:after="120"/>
        <w:jc w:val="left"/>
      </w:pPr>
      <w:r>
        <w:t>Периодически</w:t>
      </w:r>
      <w:r>
        <w:rPr>
          <w:rFonts w:ascii="Arial Unicode MS" w:hAnsi="Arial Unicode MS"/>
        </w:rPr>
        <w:br/>
      </w:r>
    </w:p>
    <w:p w14:paraId="37FE1730" w14:textId="77777777" w:rsidR="00C917A0" w:rsidRDefault="006F2898">
      <w:pPr>
        <w:pStyle w:val="Body"/>
        <w:spacing w:before="0" w:after="120"/>
        <w:jc w:val="left"/>
        <w:rPr>
          <w:color w:val="006C9F"/>
          <w:u w:color="006C9F"/>
        </w:rPr>
      </w:pPr>
      <w:r>
        <w:rPr>
          <w:color w:val="006C9F"/>
          <w:u w:color="006C9F"/>
        </w:rPr>
        <w:t>Ведущий индикатор здоровья:</w:t>
      </w:r>
    </w:p>
    <w:p w14:paraId="29CC641B" w14:textId="77777777" w:rsidR="00C917A0" w:rsidRDefault="006F2898">
      <w:pPr>
        <w:pStyle w:val="Body"/>
        <w:spacing w:before="0" w:after="120"/>
        <w:jc w:val="left"/>
      </w:pPr>
      <w:r>
        <w:t>Питание и вес</w:t>
      </w:r>
      <w:r>
        <w:rPr>
          <w:rFonts w:ascii="Arial Unicode MS" w:hAnsi="Arial Unicode MS"/>
        </w:rPr>
        <w:br/>
      </w:r>
    </w:p>
    <w:p w14:paraId="21292738"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42D246CA" w14:textId="77777777" w:rsidR="00C917A0" w:rsidRDefault="006F2898">
      <w:pPr>
        <w:pStyle w:val="Body"/>
        <w:spacing w:before="0" w:after="120"/>
        <w:jc w:val="left"/>
      </w:pPr>
      <w:r>
        <w:t xml:space="preserve">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w:t>
      </w:r>
      <w:r>
        <w:rPr>
          <w:u w:color="E90400"/>
        </w:rPr>
        <w:t>Для анализа среднего потребления пищи, используются только данные первых 24 часов.</w:t>
      </w:r>
      <w:r>
        <w:rPr>
          <w:color w:val="E90400"/>
          <w:u w:color="E90400"/>
        </w:rPr>
        <w:t xml:space="preserve"> </w:t>
      </w:r>
      <w:r>
        <w:t>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17F29D1C"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r>
        <w:rPr>
          <w:rFonts w:ascii="Arial Unicode MS" w:hAnsi="Arial Unicode MS"/>
          <w:shd w:val="clear" w:color="auto" w:fill="FFDF7F"/>
        </w:rPr>
        <w:br/>
      </w:r>
    </w:p>
    <w:p w14:paraId="5181F9F6"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025F3474" w14:textId="77777777" w:rsidR="00C917A0" w:rsidRDefault="006F2898">
      <w:pPr>
        <w:pStyle w:val="Body"/>
        <w:spacing w:before="0" w:after="120"/>
        <w:jc w:val="left"/>
      </w:pPr>
      <w:r>
        <w:t>Этот индикатор основывается на группах по возрастам:</w:t>
      </w:r>
    </w:p>
    <w:p w14:paraId="196BF0B4" w14:textId="77777777" w:rsidR="00C917A0" w:rsidRDefault="006F2898">
      <w:pPr>
        <w:pStyle w:val="Body"/>
        <w:spacing w:before="0" w:after="120"/>
        <w:jc w:val="left"/>
      </w:pPr>
      <w:r>
        <w:t>Всего: 2-5, 6-11, 12-19, 20-29, 30-39, 40-49, 50-59, 60-69, 70-79, 80+</w:t>
      </w:r>
    </w:p>
    <w:p w14:paraId="5CFDE376" w14:textId="77777777" w:rsidR="00C917A0" w:rsidRDefault="006F2898">
      <w:pPr>
        <w:pStyle w:val="Body"/>
        <w:spacing w:before="0" w:after="120"/>
        <w:jc w:val="left"/>
      </w:pPr>
      <w:r>
        <w:t>Пол: 2-5, 6-11, 12-19, 20-29, 30-39, 40-49, 50-59, 60-69, 70-79, 80+</w:t>
      </w:r>
    </w:p>
    <w:p w14:paraId="130C0DF2" w14:textId="77777777" w:rsidR="00C917A0" w:rsidRDefault="006F2898">
      <w:pPr>
        <w:pStyle w:val="Body"/>
        <w:spacing w:before="0" w:after="120"/>
        <w:jc w:val="left"/>
      </w:pPr>
      <w:r>
        <w:t>Этническая принадлежность: 2-5, 6-11, 12-19, 20-29, 30-39, 40-49, 50-59, 60-69, 70-79, 80+</w:t>
      </w:r>
    </w:p>
    <w:p w14:paraId="507FBBDA" w14:textId="77777777" w:rsidR="00C917A0" w:rsidRDefault="006F2898">
      <w:pPr>
        <w:pStyle w:val="Body"/>
        <w:spacing w:before="0" w:after="120"/>
        <w:jc w:val="left"/>
      </w:pPr>
      <w:r>
        <w:t>Уровень образования: 25-29, 30-39, 40-49, 50-59, 60-69, 70-79, 80+</w:t>
      </w:r>
    </w:p>
    <w:p w14:paraId="4F568A36" w14:textId="77777777" w:rsidR="00C917A0" w:rsidRDefault="006F2898">
      <w:pPr>
        <w:pStyle w:val="Body"/>
        <w:spacing w:before="0" w:after="120"/>
        <w:jc w:val="left"/>
      </w:pPr>
      <w:r>
        <w:t>Семейный доход: 2-5, 6-11, 12-19, 20-29, 30-39, 40-49, 50-59, 60-69, 70-79, 80+</w:t>
      </w:r>
    </w:p>
    <w:p w14:paraId="460128A9" w14:textId="77777777" w:rsidR="00C917A0" w:rsidRDefault="006F2898">
      <w:pPr>
        <w:pStyle w:val="Body"/>
        <w:spacing w:before="0" w:after="120"/>
        <w:jc w:val="left"/>
      </w:pPr>
      <w:r>
        <w:t>Наличие инвалидности: 20-29, 30-39, 40-49, 50-59, 60-69, 70-79, 80+</w:t>
      </w:r>
    </w:p>
    <w:p w14:paraId="3581BC94" w14:textId="77777777" w:rsidR="00C917A0" w:rsidRDefault="006F2898">
      <w:pPr>
        <w:pStyle w:val="Body"/>
        <w:spacing w:before="0" w:after="120"/>
        <w:jc w:val="left"/>
      </w:pPr>
      <w:r>
        <w:t>Семейный статус: 20-29, 30-39, 40-49, 50-59, 60-69, 70-79, 80+</w:t>
      </w:r>
    </w:p>
    <w:p w14:paraId="4D2C43CB" w14:textId="77777777" w:rsidR="00C917A0" w:rsidRDefault="006F2898">
      <w:pPr>
        <w:pStyle w:val="Body"/>
        <w:spacing w:before="0" w:after="120"/>
        <w:jc w:val="left"/>
      </w:pPr>
      <w:r>
        <w:t>Наличие ожирения (для взрослых): 20-29, 30-39, 40-49, 50-59, 60-69, 70-79, 80+</w:t>
      </w:r>
    </w:p>
    <w:p w14:paraId="3631AE45" w14:textId="77777777" w:rsidR="00C917A0" w:rsidRDefault="006F2898">
      <w:pPr>
        <w:pStyle w:val="Body"/>
        <w:spacing w:before="0" w:after="120"/>
        <w:jc w:val="left"/>
      </w:pPr>
      <w:r>
        <w:rPr>
          <w:rFonts w:ascii="Arial Unicode MS" w:hAnsi="Arial Unicode MS"/>
        </w:rPr>
        <w:br w:type="page"/>
      </w:r>
    </w:p>
    <w:p w14:paraId="2AF759A5" w14:textId="77777777" w:rsidR="00C917A0" w:rsidRDefault="006F2898" w:rsidP="006F2898">
      <w:pPr>
        <w:pStyle w:val="Heading4"/>
        <w:jc w:val="left"/>
      </w:pPr>
      <w:r>
        <w:lastRenderedPageBreak/>
        <w:t xml:space="preserve">Увеличение доли темно-зеленых, красных и оранжевых овощей, бобов и </w:t>
      </w:r>
      <w:proofErr w:type="gramStart"/>
      <w:r>
        <w:t>гороха  в</w:t>
      </w:r>
      <w:proofErr w:type="gramEnd"/>
      <w:r>
        <w:t xml:space="preserve"> рационе питания населения в возрасте от 2 лет и старше</w:t>
      </w:r>
    </w:p>
    <w:p w14:paraId="6E36DAD7" w14:textId="77777777" w:rsidR="00C917A0" w:rsidRDefault="006F2898">
      <w:pPr>
        <w:pStyle w:val="Body"/>
        <w:spacing w:before="0" w:after="120"/>
        <w:jc w:val="left"/>
        <w:rPr>
          <w:color w:val="006C9F"/>
          <w:u w:color="006C9F"/>
        </w:rPr>
      </w:pPr>
      <w:r>
        <w:rPr>
          <w:color w:val="006C9F"/>
          <w:u w:color="006C9F"/>
        </w:rPr>
        <w:t>Частота сбора данных:</w:t>
      </w:r>
    </w:p>
    <w:p w14:paraId="49766A62" w14:textId="77777777" w:rsidR="00C917A0" w:rsidRDefault="006F2898">
      <w:pPr>
        <w:pStyle w:val="Body"/>
        <w:spacing w:before="0" w:after="120"/>
        <w:jc w:val="left"/>
      </w:pPr>
      <w:r>
        <w:t>Периодически</w:t>
      </w:r>
      <w:r>
        <w:rPr>
          <w:rFonts w:ascii="Arial Unicode MS" w:hAnsi="Arial Unicode MS"/>
        </w:rPr>
        <w:br/>
      </w:r>
    </w:p>
    <w:p w14:paraId="5EDC0A3D"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A81C1CB" w14:textId="77777777" w:rsidR="00C917A0" w:rsidRDefault="006F2898">
      <w:pPr>
        <w:pStyle w:val="Body"/>
        <w:spacing w:before="0" w:after="120"/>
        <w:jc w:val="left"/>
      </w:pPr>
      <w:r>
        <w:t xml:space="preserve">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w:t>
      </w:r>
      <w:r>
        <w:rPr>
          <w:u w:color="E90400"/>
        </w:rPr>
        <w:t>Для анализа среднего потребления пищи, используются только данные первых 24 часов.</w:t>
      </w:r>
      <w:r>
        <w:rPr>
          <w:color w:val="E90400"/>
          <w:u w:color="E90400"/>
        </w:rPr>
        <w:t xml:space="preserve"> </w:t>
      </w:r>
      <w:r>
        <w:t>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1EF45759"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r>
        <w:rPr>
          <w:rFonts w:ascii="Arial Unicode MS" w:hAnsi="Arial Unicode MS"/>
          <w:shd w:val="clear" w:color="auto" w:fill="FFDF7F"/>
        </w:rPr>
        <w:br/>
      </w:r>
    </w:p>
    <w:p w14:paraId="1EC7B991"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6F26A70C" w14:textId="77777777" w:rsidR="00C917A0" w:rsidRDefault="006F2898">
      <w:pPr>
        <w:pStyle w:val="Body"/>
        <w:spacing w:before="0" w:after="120"/>
        <w:jc w:val="left"/>
      </w:pPr>
      <w:r>
        <w:t>Этот индикатор основывается на группах по возрастам:</w:t>
      </w:r>
    </w:p>
    <w:p w14:paraId="38E35A1E" w14:textId="77777777" w:rsidR="00C917A0" w:rsidRDefault="006F2898">
      <w:pPr>
        <w:pStyle w:val="Body"/>
        <w:spacing w:before="0" w:after="120"/>
        <w:jc w:val="left"/>
      </w:pPr>
      <w:r>
        <w:t>Всего: 2-5, 6-11, 12-19, 20-29, 30-39, 40-49, 50-59, 60-69, 70-79, 80+</w:t>
      </w:r>
    </w:p>
    <w:p w14:paraId="0504F3F7" w14:textId="77777777" w:rsidR="00C917A0" w:rsidRDefault="006F2898">
      <w:pPr>
        <w:pStyle w:val="Body"/>
        <w:spacing w:before="0" w:after="120"/>
        <w:jc w:val="left"/>
      </w:pPr>
      <w:r>
        <w:t>Пол: 2-5, 6-11, 12-19, 20-29, 30-39, 40-49, 50-59, 60-69, 70-79, 80+</w:t>
      </w:r>
    </w:p>
    <w:p w14:paraId="2A0FEDA6" w14:textId="77777777" w:rsidR="00C917A0" w:rsidRDefault="006F2898">
      <w:pPr>
        <w:pStyle w:val="Body"/>
        <w:spacing w:before="0" w:after="120"/>
        <w:jc w:val="left"/>
      </w:pPr>
      <w:r>
        <w:t>Этническая принадлежность: 2-5, 6-11, 12-19, 20-29, 30-39, 40-49, 50-59, 60-69, 70-79, 80+</w:t>
      </w:r>
    </w:p>
    <w:p w14:paraId="401CC582" w14:textId="77777777" w:rsidR="00C917A0" w:rsidRDefault="006F2898">
      <w:pPr>
        <w:pStyle w:val="Body"/>
        <w:spacing w:before="0" w:after="120"/>
        <w:jc w:val="left"/>
      </w:pPr>
      <w:r>
        <w:t>Уровень образования: 25-29, 30-39, 40-49, 50-59, 60-69, 70-79, 80+</w:t>
      </w:r>
    </w:p>
    <w:p w14:paraId="2AD1DBA7" w14:textId="77777777" w:rsidR="00C917A0" w:rsidRDefault="006F2898">
      <w:pPr>
        <w:pStyle w:val="Body"/>
        <w:spacing w:before="0" w:after="120"/>
        <w:jc w:val="left"/>
      </w:pPr>
      <w:r>
        <w:t>Семейный доход: 2-5, 6-11, 12-19, 20-29, 30-39, 40-49, 50-59, 60-69, 70-79, 80+</w:t>
      </w:r>
    </w:p>
    <w:p w14:paraId="4FE45DD3" w14:textId="77777777" w:rsidR="00C917A0" w:rsidRDefault="006F2898">
      <w:pPr>
        <w:pStyle w:val="Body"/>
        <w:spacing w:before="0" w:after="120"/>
        <w:jc w:val="left"/>
      </w:pPr>
      <w:r>
        <w:t>Наличие инвалидности: 20-29, 30-39, 40-49, 50-59, 60-69, 70-79, 80+</w:t>
      </w:r>
    </w:p>
    <w:p w14:paraId="06F03E6C" w14:textId="77777777" w:rsidR="00C917A0" w:rsidRDefault="006F2898">
      <w:pPr>
        <w:pStyle w:val="Body"/>
        <w:spacing w:before="0" w:after="120"/>
        <w:jc w:val="left"/>
      </w:pPr>
      <w:r>
        <w:t>Семейный статус: 20-29, 30-39, 40-49, 50-59, 60-69, 70-79, 80+</w:t>
      </w:r>
    </w:p>
    <w:p w14:paraId="499775BF" w14:textId="77777777" w:rsidR="00C917A0" w:rsidRDefault="006F2898">
      <w:pPr>
        <w:pStyle w:val="Body"/>
        <w:spacing w:before="0" w:after="120"/>
        <w:jc w:val="left"/>
      </w:pPr>
      <w:r w:rsidRPr="006F2898">
        <w:t>Наличие ожирения (для взрослых): 20-29, 30-39, 40-49, 50-59, 60-69, 70-79, 80+</w:t>
      </w:r>
    </w:p>
    <w:p w14:paraId="528D0949" w14:textId="77777777" w:rsidR="00C917A0" w:rsidRDefault="006F2898">
      <w:pPr>
        <w:pStyle w:val="Body"/>
        <w:spacing w:before="0" w:after="120"/>
        <w:jc w:val="left"/>
      </w:pPr>
      <w:r w:rsidRPr="006F2898">
        <w:rPr>
          <w:rFonts w:ascii="Arial Unicode MS" w:hAnsi="Arial Unicode MS"/>
        </w:rPr>
        <w:br w:type="page"/>
      </w:r>
    </w:p>
    <w:p w14:paraId="07AA1AC0" w14:textId="77777777" w:rsidR="00C917A0" w:rsidRDefault="006F2898" w:rsidP="006F2898">
      <w:pPr>
        <w:pStyle w:val="Heading4"/>
        <w:jc w:val="left"/>
      </w:pPr>
      <w:r>
        <w:lastRenderedPageBreak/>
        <w:t>Увеличение доли цельных зерен в рационе питания населения в возрасте от 2 лет и старше</w:t>
      </w:r>
    </w:p>
    <w:p w14:paraId="23D0FA70" w14:textId="77777777" w:rsidR="00C917A0" w:rsidRDefault="006F2898">
      <w:pPr>
        <w:pStyle w:val="Body"/>
        <w:spacing w:before="0" w:after="120"/>
        <w:jc w:val="left"/>
        <w:rPr>
          <w:color w:val="006C9F"/>
          <w:u w:color="006C9F"/>
        </w:rPr>
      </w:pPr>
      <w:r>
        <w:rPr>
          <w:color w:val="006C9F"/>
          <w:u w:color="006C9F"/>
        </w:rPr>
        <w:t>Частота сбора данных:</w:t>
      </w:r>
    </w:p>
    <w:p w14:paraId="2324677E" w14:textId="77777777" w:rsidR="00C917A0" w:rsidRDefault="006F2898">
      <w:pPr>
        <w:pStyle w:val="Body"/>
        <w:spacing w:before="0" w:after="120"/>
        <w:jc w:val="left"/>
      </w:pPr>
      <w:r>
        <w:t>Периодически</w:t>
      </w:r>
      <w:r>
        <w:rPr>
          <w:rFonts w:ascii="Arial Unicode MS" w:hAnsi="Arial Unicode MS"/>
        </w:rPr>
        <w:br/>
      </w:r>
    </w:p>
    <w:p w14:paraId="46A30738"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7758BCE4" w14:textId="77777777" w:rsidR="00C917A0" w:rsidRDefault="006F2898">
      <w:pPr>
        <w:pStyle w:val="Body"/>
        <w:spacing w:before="0" w:after="120"/>
        <w:jc w:val="left"/>
      </w:pPr>
      <w:r>
        <w:t xml:space="preserve">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w:t>
      </w:r>
      <w:r>
        <w:rPr>
          <w:u w:color="E90400"/>
        </w:rPr>
        <w:t>Для анализа среднего потребления пищи, используются только данные первых 24 часов.</w:t>
      </w:r>
      <w:r>
        <w:rPr>
          <w:color w:val="E90400"/>
          <w:u w:color="E90400"/>
        </w:rPr>
        <w:t xml:space="preserve"> </w:t>
      </w:r>
      <w:r>
        <w:t>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225376F5"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r>
        <w:rPr>
          <w:rFonts w:ascii="Arial Unicode MS" w:hAnsi="Arial Unicode MS"/>
          <w:shd w:val="clear" w:color="auto" w:fill="FFDF7F"/>
        </w:rPr>
        <w:br/>
      </w:r>
    </w:p>
    <w:p w14:paraId="77075FDB"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70F54001" w14:textId="77777777" w:rsidR="00C917A0" w:rsidRDefault="006F2898">
      <w:pPr>
        <w:pStyle w:val="Body"/>
        <w:spacing w:before="0" w:after="120"/>
        <w:jc w:val="left"/>
      </w:pPr>
      <w:r>
        <w:t>Этот индикатор основывается на группах по возрастам:</w:t>
      </w:r>
    </w:p>
    <w:p w14:paraId="0BA5527D" w14:textId="77777777" w:rsidR="00C917A0" w:rsidRDefault="006F2898">
      <w:pPr>
        <w:pStyle w:val="Body"/>
        <w:spacing w:before="0" w:after="120"/>
        <w:jc w:val="left"/>
      </w:pPr>
      <w:r>
        <w:t>Всего: 2-5, 6-11, 12-19, 20-29, 30-39, 40-49, 50-59, 60-69, 70-79, 80+</w:t>
      </w:r>
    </w:p>
    <w:p w14:paraId="605A3D15" w14:textId="77777777" w:rsidR="00C917A0" w:rsidRDefault="006F2898">
      <w:pPr>
        <w:pStyle w:val="Body"/>
        <w:spacing w:before="0" w:after="120"/>
        <w:jc w:val="left"/>
      </w:pPr>
      <w:r>
        <w:t>Пол: 2-5, 6-11, 12-19, 20-29, 30-39, 40-49, 50-59, 60-69, 70-79, 80+</w:t>
      </w:r>
    </w:p>
    <w:p w14:paraId="00E626E6" w14:textId="77777777" w:rsidR="00C917A0" w:rsidRDefault="006F2898">
      <w:pPr>
        <w:pStyle w:val="Body"/>
        <w:spacing w:before="0" w:after="120"/>
        <w:jc w:val="left"/>
      </w:pPr>
      <w:r>
        <w:t>Этническая принадлежность: 2-5, 6-11, 12-19, 20-29, 30-39, 40-49, 50-59, 60-69, 70-79, 80+</w:t>
      </w:r>
    </w:p>
    <w:p w14:paraId="186EF7FC" w14:textId="77777777" w:rsidR="00C917A0" w:rsidRDefault="006F2898">
      <w:pPr>
        <w:pStyle w:val="Body"/>
        <w:spacing w:before="0" w:after="120"/>
        <w:jc w:val="left"/>
      </w:pPr>
      <w:r>
        <w:t>Уровень образования: 25-29, 30-39, 40-49, 50-59, 60-69, 70-79, 80+</w:t>
      </w:r>
    </w:p>
    <w:p w14:paraId="742C3B63" w14:textId="77777777" w:rsidR="00C917A0" w:rsidRDefault="006F2898">
      <w:pPr>
        <w:pStyle w:val="Body"/>
        <w:spacing w:before="0" w:after="120"/>
        <w:jc w:val="left"/>
      </w:pPr>
      <w:r>
        <w:t>Семейный доход: 2-5, 6-11, 12-19, 20-29, 30-39, 40-49, 50-59, 60-69, 70-79, 80+</w:t>
      </w:r>
    </w:p>
    <w:p w14:paraId="5FEF3D30" w14:textId="77777777" w:rsidR="00C917A0" w:rsidRDefault="006F2898">
      <w:pPr>
        <w:pStyle w:val="Body"/>
        <w:spacing w:before="0" w:after="120"/>
        <w:jc w:val="left"/>
      </w:pPr>
      <w:r>
        <w:t>Наличие инвалидности: 20-29, 30-39, 40-49, 50-59, 60-69, 70-79, 80+</w:t>
      </w:r>
    </w:p>
    <w:p w14:paraId="780B322D" w14:textId="77777777" w:rsidR="00C917A0" w:rsidRDefault="006F2898">
      <w:pPr>
        <w:pStyle w:val="Body"/>
        <w:spacing w:before="0" w:after="120"/>
        <w:jc w:val="left"/>
      </w:pPr>
      <w:r>
        <w:t>Семейный статус: 20-29, 30-39, 40-49, 50-59, 60-69, 70-79, 80+</w:t>
      </w:r>
    </w:p>
    <w:p w14:paraId="6090DD16" w14:textId="77777777" w:rsidR="00C917A0" w:rsidRDefault="006F2898">
      <w:pPr>
        <w:pStyle w:val="Body"/>
        <w:spacing w:before="0" w:after="120"/>
        <w:jc w:val="left"/>
      </w:pPr>
      <w:r>
        <w:t>Наличие ожирения (для взрослых): 20-29, 30-39, 40-49, 50-59, 60-69, 70-79, 80+</w:t>
      </w:r>
    </w:p>
    <w:p w14:paraId="307E6ED5" w14:textId="77777777" w:rsidR="00C917A0" w:rsidRDefault="006F2898">
      <w:pPr>
        <w:pStyle w:val="Body"/>
        <w:spacing w:before="0" w:after="120"/>
        <w:jc w:val="left"/>
      </w:pPr>
      <w:r>
        <w:rPr>
          <w:rFonts w:ascii="Arial Unicode MS" w:hAnsi="Arial Unicode MS"/>
        </w:rPr>
        <w:br w:type="page"/>
      </w:r>
    </w:p>
    <w:p w14:paraId="7D6EB30C" w14:textId="77777777" w:rsidR="00C917A0" w:rsidRDefault="006F2898">
      <w:pPr>
        <w:pStyle w:val="Heading4"/>
        <w:jc w:val="left"/>
      </w:pPr>
      <w:r>
        <w:lastRenderedPageBreak/>
        <w:t>Сокращение потребления калорий из твердых жиров</w:t>
      </w:r>
    </w:p>
    <w:p w14:paraId="1AD7D31D" w14:textId="77777777" w:rsidR="00C917A0" w:rsidRDefault="006F2898">
      <w:pPr>
        <w:pStyle w:val="Body"/>
        <w:spacing w:before="0" w:after="120"/>
        <w:jc w:val="left"/>
        <w:rPr>
          <w:color w:val="006C9F"/>
          <w:u w:color="006C9F"/>
        </w:rPr>
      </w:pPr>
      <w:r>
        <w:rPr>
          <w:color w:val="006C9F"/>
          <w:u w:color="006C9F"/>
        </w:rPr>
        <w:t>Частота сбора данных:</w:t>
      </w:r>
    </w:p>
    <w:p w14:paraId="64CACDD5" w14:textId="77777777" w:rsidR="00C917A0" w:rsidRDefault="006F2898">
      <w:pPr>
        <w:pStyle w:val="Body"/>
        <w:spacing w:before="0" w:after="120"/>
        <w:jc w:val="left"/>
      </w:pPr>
      <w:r>
        <w:t>Периодически</w:t>
      </w:r>
      <w:r>
        <w:rPr>
          <w:rFonts w:ascii="Arial Unicode MS" w:hAnsi="Arial Unicode MS"/>
        </w:rPr>
        <w:br/>
      </w:r>
    </w:p>
    <w:p w14:paraId="53475D76"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73D96615" w14:textId="77777777" w:rsidR="00C917A0" w:rsidRDefault="006F2898">
      <w:pPr>
        <w:pStyle w:val="Body"/>
        <w:spacing w:before="0" w:after="120"/>
        <w:jc w:val="left"/>
      </w:pPr>
      <w:r>
        <w:t xml:space="preserve">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w:t>
      </w:r>
      <w:r>
        <w:rPr>
          <w:u w:color="E90400"/>
        </w:rPr>
        <w:t>Для анализа среднего потребления пищи, используются только данные первых 24 часов.</w:t>
      </w:r>
      <w:r>
        <w:rPr>
          <w:color w:val="E90400"/>
          <w:u w:color="E90400"/>
        </w:rPr>
        <w:t xml:space="preserve"> </w:t>
      </w:r>
      <w:r>
        <w:t>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762E3B3F"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p>
    <w:p w14:paraId="66A3D765" w14:textId="77777777" w:rsidR="00C917A0" w:rsidRDefault="006F2898">
      <w:pPr>
        <w:pStyle w:val="Body"/>
        <w:spacing w:before="0" w:after="120"/>
        <w:jc w:val="left"/>
        <w:rPr>
          <w:shd w:val="clear" w:color="auto" w:fill="FFDF7F"/>
        </w:rPr>
      </w:pPr>
      <w:r>
        <w:t xml:space="preserve">Твердыми жирами считаются такие, источниками которых являются молочные и мясные продукты, а также те, которые используются для приготовления пищи и дополнительного приема за столом (например, </w:t>
      </w:r>
      <w:proofErr w:type="gramStart"/>
      <w:r>
        <w:t>сливочное масло</w:t>
      </w:r>
      <w:proofErr w:type="gramEnd"/>
      <w:r>
        <w:t xml:space="preserve"> намазываемое на хлеб). Таковыми источниками являются: маргарин, обычный или обезжиренный сливочный сыр, свиное сало, какао, шоколад, гидрогенизированные жиры и масла, полученные из пальмового или кокосового масла. Они являются источниками транс-жиров, а также насыщенных жирных кислот.</w:t>
      </w:r>
    </w:p>
    <w:p w14:paraId="368B331B" w14:textId="77777777" w:rsidR="00C917A0" w:rsidRDefault="006F2898">
      <w:pPr>
        <w:pStyle w:val="Body"/>
        <w:spacing w:before="0" w:after="120"/>
        <w:jc w:val="left"/>
        <w:rPr>
          <w:shd w:val="clear" w:color="auto" w:fill="FFDF7F"/>
        </w:rPr>
      </w:pPr>
      <w:r>
        <w:rPr>
          <w:rFonts w:ascii="Arial Unicode MS" w:hAnsi="Arial Unicode MS"/>
          <w:shd w:val="clear" w:color="auto" w:fill="FFDF7F"/>
        </w:rPr>
        <w:br/>
      </w:r>
    </w:p>
    <w:p w14:paraId="15345E7D"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1519A66C" w14:textId="77777777" w:rsidR="00C917A0" w:rsidRDefault="006F2898">
      <w:pPr>
        <w:pStyle w:val="Body"/>
        <w:spacing w:before="0" w:after="120"/>
        <w:jc w:val="left"/>
      </w:pPr>
      <w:r>
        <w:t>Этот индикатор основывается на группах по возрастам:</w:t>
      </w:r>
    </w:p>
    <w:p w14:paraId="14123BE1" w14:textId="77777777" w:rsidR="00C917A0" w:rsidRDefault="006F2898">
      <w:pPr>
        <w:pStyle w:val="Body"/>
        <w:spacing w:before="0" w:after="120"/>
        <w:jc w:val="left"/>
      </w:pPr>
      <w:r>
        <w:t>Всего: 2-5, 6-11, 12-19, 20-29, 30-39, 40-49, 50-59, 60-69, 70-79, 80+</w:t>
      </w:r>
    </w:p>
    <w:p w14:paraId="1A8FD486" w14:textId="77777777" w:rsidR="00C917A0" w:rsidRDefault="006F2898">
      <w:pPr>
        <w:pStyle w:val="Body"/>
        <w:spacing w:before="0" w:after="120"/>
        <w:jc w:val="left"/>
      </w:pPr>
      <w:r>
        <w:t>Пол: 2-5, 6-11, 12-19, 20-29, 30-39, 40-49, 50-59, 60-69, 70-79, 80+</w:t>
      </w:r>
    </w:p>
    <w:p w14:paraId="1AD8CB7C" w14:textId="77777777" w:rsidR="00C917A0" w:rsidRDefault="006F2898">
      <w:pPr>
        <w:pStyle w:val="Body"/>
        <w:spacing w:before="0" w:after="120"/>
        <w:jc w:val="left"/>
      </w:pPr>
      <w:r>
        <w:t>Этническая принадлежность: 2-5, 6-11, 12-19, 20-29, 30-39, 40-49, 50-59, 60-69, 70-79, 80+</w:t>
      </w:r>
    </w:p>
    <w:p w14:paraId="0A030D5F" w14:textId="77777777" w:rsidR="00C917A0" w:rsidRDefault="006F2898">
      <w:pPr>
        <w:pStyle w:val="Body"/>
        <w:spacing w:before="0" w:after="120"/>
        <w:jc w:val="left"/>
      </w:pPr>
      <w:r>
        <w:t>Уровень образования: 25-29, 30-39, 40-49, 50-59, 60-69, 70-79, 80+</w:t>
      </w:r>
    </w:p>
    <w:p w14:paraId="3224A744" w14:textId="77777777" w:rsidR="00C917A0" w:rsidRDefault="006F2898">
      <w:pPr>
        <w:pStyle w:val="Body"/>
        <w:spacing w:before="0" w:after="120"/>
        <w:jc w:val="left"/>
      </w:pPr>
      <w:r>
        <w:t>Семейный доход: 2-5, 6-11, 12-19, 20-29, 30-39, 40-49, 50-59, 60-69, 70-79, 80+</w:t>
      </w:r>
    </w:p>
    <w:p w14:paraId="4331A68E" w14:textId="77777777" w:rsidR="00C917A0" w:rsidRDefault="006F2898">
      <w:pPr>
        <w:pStyle w:val="Body"/>
        <w:spacing w:before="0" w:after="120"/>
        <w:jc w:val="left"/>
      </w:pPr>
      <w:r>
        <w:t>Наличие инвалидности: 20-29, 30-39, 40-49, 50-59, 60-69, 70-79, 80+</w:t>
      </w:r>
    </w:p>
    <w:p w14:paraId="62CF8108" w14:textId="77777777" w:rsidR="00C917A0" w:rsidRDefault="006F2898">
      <w:pPr>
        <w:pStyle w:val="Body"/>
        <w:spacing w:before="0" w:after="120"/>
        <w:jc w:val="left"/>
      </w:pPr>
      <w:r>
        <w:t>Семейный статус: 20-29, 30-39, 40-49, 50-59, 60-69, 70-79, 80+</w:t>
      </w:r>
    </w:p>
    <w:p w14:paraId="4D95FBE1" w14:textId="77777777" w:rsidR="00C917A0" w:rsidRDefault="006F2898">
      <w:pPr>
        <w:pStyle w:val="Body"/>
        <w:spacing w:before="0" w:after="120"/>
        <w:jc w:val="left"/>
      </w:pPr>
      <w:r>
        <w:t>Наличие ожирения (для взрослых): 20-29, 30-39, 40-49, 50-59, 60-69, 70-79, 80+</w:t>
      </w:r>
    </w:p>
    <w:p w14:paraId="0DECB6C4" w14:textId="77777777" w:rsidR="00C917A0" w:rsidRDefault="00C917A0">
      <w:pPr>
        <w:pStyle w:val="Body"/>
        <w:spacing w:before="0" w:after="120"/>
        <w:jc w:val="left"/>
      </w:pPr>
    </w:p>
    <w:p w14:paraId="4D2C3061" w14:textId="77777777" w:rsidR="00C917A0" w:rsidRDefault="006F2898">
      <w:pPr>
        <w:pStyle w:val="Body"/>
        <w:spacing w:before="0" w:after="120"/>
        <w:jc w:val="left"/>
      </w:pPr>
      <w:r>
        <w:rPr>
          <w:rFonts w:ascii="Arial Unicode MS" w:hAnsi="Arial Unicode MS"/>
        </w:rPr>
        <w:br w:type="page"/>
      </w:r>
    </w:p>
    <w:p w14:paraId="3348D567" w14:textId="77777777" w:rsidR="00C917A0" w:rsidRDefault="006F2898">
      <w:pPr>
        <w:pStyle w:val="Heading4"/>
        <w:jc w:val="left"/>
      </w:pPr>
      <w:r>
        <w:lastRenderedPageBreak/>
        <w:t>Сокращение потребления насыщенных жиров среди населения в возрасте от 2 лет и старше</w:t>
      </w:r>
    </w:p>
    <w:p w14:paraId="0C2F93EF" w14:textId="77777777" w:rsidR="00C917A0" w:rsidRDefault="006F2898">
      <w:pPr>
        <w:pStyle w:val="Body"/>
        <w:spacing w:before="0" w:after="120"/>
        <w:jc w:val="left"/>
        <w:rPr>
          <w:color w:val="006C9F"/>
          <w:u w:color="006C9F"/>
        </w:rPr>
      </w:pPr>
      <w:r>
        <w:rPr>
          <w:color w:val="006C9F"/>
          <w:u w:color="006C9F"/>
        </w:rPr>
        <w:t>Частота сбора данных:</w:t>
      </w:r>
    </w:p>
    <w:p w14:paraId="184ADE31" w14:textId="77777777" w:rsidR="00C917A0" w:rsidRDefault="006F2898">
      <w:pPr>
        <w:pStyle w:val="Body"/>
        <w:spacing w:before="0" w:after="120"/>
        <w:jc w:val="left"/>
      </w:pPr>
      <w:r>
        <w:t>Периодически</w:t>
      </w:r>
      <w:r>
        <w:rPr>
          <w:rFonts w:ascii="Arial Unicode MS" w:hAnsi="Arial Unicode MS"/>
        </w:rPr>
        <w:br/>
      </w:r>
    </w:p>
    <w:p w14:paraId="0B3AB148"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65AFC276" w14:textId="77777777" w:rsidR="00C917A0" w:rsidRDefault="006F2898">
      <w:pPr>
        <w:pStyle w:val="Body"/>
        <w:spacing w:before="0" w:after="120"/>
        <w:jc w:val="left"/>
      </w:pPr>
      <w:r>
        <w:t xml:space="preserve">Программа предусматривает сбор информации по 24-часовому приему пищи путем непосредственного анкетирования, а также сбор такой информации на следующий день путем телефонного интервью. </w:t>
      </w:r>
      <w:r>
        <w:rPr>
          <w:u w:color="E90400"/>
        </w:rPr>
        <w:t>Для анализа среднего потребления пищи, используются только данные первых 24 часов.</w:t>
      </w:r>
      <w:r>
        <w:rPr>
          <w:color w:val="E90400"/>
          <w:u w:color="E90400"/>
        </w:rPr>
        <w:t xml:space="preserve"> </w:t>
      </w:r>
      <w:r>
        <w:t>Каждого участника просят вспомнить продукты и их количество, съеденных дома и вне дома в течение предыдущего дня. Количество продуктов затем преобразуется в граммы.</w:t>
      </w:r>
    </w:p>
    <w:p w14:paraId="22C4289F" w14:textId="77777777" w:rsidR="00C917A0" w:rsidRDefault="006F2898">
      <w:pPr>
        <w:pStyle w:val="Body"/>
        <w:spacing w:before="0" w:after="120"/>
        <w:jc w:val="left"/>
        <w:rPr>
          <w:shd w:val="clear" w:color="auto" w:fill="FFDF7F"/>
        </w:rPr>
      </w:pPr>
      <w:r>
        <w:t>Дети на грудном вскармливании исключаются из числителя и знаменателя.</w:t>
      </w:r>
    </w:p>
    <w:p w14:paraId="5A5729FC" w14:textId="77777777" w:rsidR="00C917A0" w:rsidRDefault="006F2898">
      <w:pPr>
        <w:pStyle w:val="Body"/>
        <w:spacing w:before="0" w:after="120"/>
        <w:jc w:val="left"/>
        <w:rPr>
          <w:shd w:val="clear" w:color="auto" w:fill="FFDF7F"/>
        </w:rPr>
      </w:pPr>
      <w:r>
        <w:rPr>
          <w:rFonts w:ascii="Arial Unicode MS" w:hAnsi="Arial Unicode MS"/>
          <w:shd w:val="clear" w:color="auto" w:fill="FFDF7F"/>
        </w:rPr>
        <w:br/>
      </w:r>
    </w:p>
    <w:p w14:paraId="5CF29AA9"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622437BC" w14:textId="77777777" w:rsidR="00C917A0" w:rsidRDefault="006F2898">
      <w:pPr>
        <w:pStyle w:val="Body"/>
        <w:spacing w:before="0" w:after="120"/>
        <w:jc w:val="left"/>
      </w:pPr>
      <w:r>
        <w:t>Этот индикатор основывается на группах по возрастам:</w:t>
      </w:r>
    </w:p>
    <w:p w14:paraId="227B082E" w14:textId="77777777" w:rsidR="00C917A0" w:rsidRDefault="006F2898">
      <w:pPr>
        <w:pStyle w:val="Body"/>
        <w:spacing w:before="0" w:after="120"/>
        <w:jc w:val="left"/>
      </w:pPr>
      <w:r>
        <w:t>Всего: 2-5, 6-11, 12-19, 20-29, 30-39, 40-49, 50-59, 60-69, 70-79, 80+</w:t>
      </w:r>
    </w:p>
    <w:p w14:paraId="64F5A13A" w14:textId="77777777" w:rsidR="00C917A0" w:rsidRDefault="006F2898">
      <w:pPr>
        <w:pStyle w:val="Body"/>
        <w:spacing w:before="0" w:after="120"/>
        <w:jc w:val="left"/>
      </w:pPr>
      <w:r>
        <w:t>Пол: 2-5, 6-11, 12-19, 20-29, 30-39, 40-49, 50-59, 60-69, 70-79, 80+</w:t>
      </w:r>
    </w:p>
    <w:p w14:paraId="3E372A14" w14:textId="77777777" w:rsidR="00C917A0" w:rsidRDefault="006F2898">
      <w:pPr>
        <w:pStyle w:val="Body"/>
        <w:spacing w:before="0" w:after="120"/>
        <w:jc w:val="left"/>
      </w:pPr>
      <w:r>
        <w:t>Этническая принадлежность: 2-5, 6-11, 12-19, 20-29, 30-39, 40-49, 50-59, 60-69, 70-79, 80+</w:t>
      </w:r>
    </w:p>
    <w:p w14:paraId="65560C58" w14:textId="77777777" w:rsidR="00C917A0" w:rsidRDefault="006F2898">
      <w:pPr>
        <w:pStyle w:val="Body"/>
        <w:spacing w:before="0" w:after="120"/>
        <w:jc w:val="left"/>
      </w:pPr>
      <w:r>
        <w:t>Уровень образования: 25-29, 30-39, 40-49, 50-59, 60-69, 70-79, 80+</w:t>
      </w:r>
    </w:p>
    <w:p w14:paraId="312465F5" w14:textId="77777777" w:rsidR="00C917A0" w:rsidRDefault="006F2898">
      <w:pPr>
        <w:pStyle w:val="Body"/>
        <w:spacing w:before="0" w:after="120"/>
        <w:jc w:val="left"/>
      </w:pPr>
      <w:r>
        <w:t>Семейный доход: 2-5, 6-11, 12-19, 20-29, 30-39, 40-49, 50-59, 60-69, 70-79, 80+</w:t>
      </w:r>
    </w:p>
    <w:p w14:paraId="5C68479C" w14:textId="77777777" w:rsidR="00C917A0" w:rsidRDefault="006F2898">
      <w:pPr>
        <w:pStyle w:val="Body"/>
        <w:spacing w:before="0" w:after="120"/>
        <w:jc w:val="left"/>
      </w:pPr>
      <w:r>
        <w:t>Наличие инвалидности: 20-29, 30-39, 40-49, 50-59, 60-69, 70-79, 80+</w:t>
      </w:r>
    </w:p>
    <w:p w14:paraId="2790232F" w14:textId="77777777" w:rsidR="00C917A0" w:rsidRDefault="006F2898">
      <w:pPr>
        <w:pStyle w:val="Body"/>
        <w:spacing w:before="0" w:after="120"/>
        <w:jc w:val="left"/>
      </w:pPr>
      <w:r>
        <w:t>Семейный статус: 20-29, 30-39, 40-49, 50-59, 60-69, 70-79, 80+</w:t>
      </w:r>
    </w:p>
    <w:p w14:paraId="5FA2910C" w14:textId="77777777" w:rsidR="00C917A0" w:rsidRDefault="006F2898">
      <w:pPr>
        <w:pStyle w:val="Body"/>
        <w:spacing w:before="0" w:after="120"/>
        <w:jc w:val="left"/>
      </w:pPr>
      <w:r>
        <w:t>Наличие ожирения (для взрослых): 20-29, 30-39, 40-49, 50-59, 60-69, 70-79, 80+</w:t>
      </w:r>
    </w:p>
    <w:p w14:paraId="7AA3646E" w14:textId="77777777" w:rsidR="00C917A0" w:rsidRDefault="00C917A0">
      <w:pPr>
        <w:pStyle w:val="Body"/>
        <w:spacing w:before="0" w:after="120"/>
        <w:jc w:val="left"/>
      </w:pPr>
    </w:p>
    <w:p w14:paraId="6950BF74" w14:textId="77777777" w:rsidR="00C917A0" w:rsidRDefault="00C917A0">
      <w:pPr>
        <w:pStyle w:val="Body"/>
        <w:spacing w:before="0" w:after="120"/>
        <w:jc w:val="left"/>
      </w:pPr>
    </w:p>
    <w:p w14:paraId="59CDA9C5" w14:textId="77777777" w:rsidR="00C917A0" w:rsidRDefault="006F2898">
      <w:pPr>
        <w:pStyle w:val="Body"/>
        <w:spacing w:before="0" w:after="120"/>
        <w:jc w:val="left"/>
      </w:pPr>
      <w:r>
        <w:rPr>
          <w:rFonts w:ascii="Arial Unicode MS" w:hAnsi="Arial Unicode MS"/>
        </w:rPr>
        <w:br w:type="page"/>
      </w:r>
    </w:p>
    <w:p w14:paraId="41F6C23C" w14:textId="77777777" w:rsidR="00C917A0" w:rsidRDefault="006F2898" w:rsidP="006F2898">
      <w:pPr>
        <w:pStyle w:val="Heading4"/>
        <w:jc w:val="left"/>
      </w:pPr>
      <w:r>
        <w:lastRenderedPageBreak/>
        <w:t>Сокращение потребления натрия (соли) среди населения в возрасте от 2 лет и старше</w:t>
      </w:r>
    </w:p>
    <w:p w14:paraId="32863F34" w14:textId="77777777" w:rsidR="00C917A0" w:rsidRDefault="006F2898">
      <w:pPr>
        <w:pStyle w:val="Body"/>
        <w:spacing w:before="0" w:after="120"/>
        <w:jc w:val="left"/>
      </w:pPr>
      <w:r>
        <w:t xml:space="preserve"> [ЧИСЛИТЕЛЬ:]</w:t>
      </w:r>
    </w:p>
    <w:p w14:paraId="63338BB3" w14:textId="77777777" w:rsidR="00C917A0" w:rsidRDefault="006F2898">
      <w:pPr>
        <w:pStyle w:val="Body"/>
        <w:spacing w:before="0" w:after="120"/>
        <w:jc w:val="left"/>
        <w:rPr>
          <w:b/>
          <w:bCs/>
          <w:i/>
          <w:iCs/>
        </w:rPr>
      </w:pPr>
      <w:r>
        <w:rPr>
          <w:b/>
          <w:bCs/>
          <w:i/>
          <w:iCs/>
        </w:rPr>
        <w:t>Продукты питания и напитки:</w:t>
      </w:r>
    </w:p>
    <w:p w14:paraId="4B833BC0" w14:textId="77777777" w:rsidR="00C917A0" w:rsidRDefault="006F2898">
      <w:pPr>
        <w:pStyle w:val="Body"/>
        <w:spacing w:before="0" w:after="120"/>
        <w:jc w:val="left"/>
      </w:pPr>
      <w:r>
        <w:t>Для данных анализов используется только потребление соли из первого 24 часового анкетирования. Каждого участника просят вспомнить продукты и их количество, съеденных дома и вне дома в течение предыдущего дня (от полуночи до полуночи). Количество продуктов затем преобразуется в граммы, а потребление натрия (соли) с продуктами питания и напитков высчитывается с использованием таблицы химического состава пищевых продуктов.</w:t>
      </w:r>
    </w:p>
    <w:p w14:paraId="049819E8" w14:textId="77777777" w:rsidR="00C917A0" w:rsidRDefault="006F2898">
      <w:pPr>
        <w:pStyle w:val="Body"/>
        <w:spacing w:before="0" w:after="120"/>
        <w:jc w:val="left"/>
      </w:pPr>
      <w:r>
        <w:rPr>
          <w:b/>
          <w:bCs/>
          <w:i/>
          <w:iCs/>
        </w:rPr>
        <w:t>Чистая питьевая вода:</w:t>
      </w:r>
    </w:p>
    <w:p w14:paraId="5A2694FF" w14:textId="77777777" w:rsidR="00C917A0" w:rsidRDefault="006F2898">
      <w:pPr>
        <w:pStyle w:val="Body"/>
        <w:spacing w:before="0" w:after="120"/>
        <w:jc w:val="left"/>
        <w:rPr>
          <w:color w:val="DF0000"/>
          <w:u w:color="DF0000"/>
        </w:rPr>
      </w:pPr>
      <w:r>
        <w:t xml:space="preserve">Программа собирает информацию о потреблении питьевой воды посредством вопросов об общем количестве воды, выпитой в предыдущий день. Количество воды выражается в граммах, отдельно для воды из-под крана и бутилированной воды, но количество натрия (соли) </w:t>
      </w:r>
      <w:proofErr w:type="spellStart"/>
      <w:r>
        <w:t>получа</w:t>
      </w:r>
      <w:proofErr w:type="spellEnd"/>
      <w:r>
        <w:rPr>
          <w:lang w:val="en-US"/>
        </w:rPr>
        <w:t>e</w:t>
      </w:r>
      <w:proofErr w:type="spellStart"/>
      <w:r>
        <w:t>мого</w:t>
      </w:r>
      <w:proofErr w:type="spellEnd"/>
      <w:r>
        <w:t xml:space="preserve"> от потребления воды не предусматривается в этой базе данных</w:t>
      </w:r>
      <w:r>
        <w:rPr>
          <w:color w:val="DF0000"/>
          <w:u w:color="DF0000"/>
        </w:rPr>
        <w:t xml:space="preserve">. </w:t>
      </w:r>
    </w:p>
    <w:p w14:paraId="152EF1ED" w14:textId="77777777" w:rsidR="00C917A0" w:rsidRDefault="006F2898">
      <w:pPr>
        <w:pStyle w:val="Body"/>
        <w:spacing w:before="0" w:after="120"/>
        <w:jc w:val="left"/>
      </w:pPr>
      <w:r>
        <w:t>Дополнительные вопросы, используемые для определения общего потребления натрия (соли), включают в себя:</w:t>
      </w:r>
    </w:p>
    <w:p w14:paraId="4503CB2B" w14:textId="77777777" w:rsidR="00C917A0" w:rsidRDefault="006F2898">
      <w:pPr>
        <w:pStyle w:val="Body"/>
        <w:spacing w:before="0" w:after="120"/>
        <w:jc w:val="left"/>
        <w:rPr>
          <w:b/>
          <w:bCs/>
          <w:i/>
          <w:iCs/>
        </w:rPr>
      </w:pPr>
      <w:r>
        <w:rPr>
          <w:b/>
          <w:bCs/>
          <w:i/>
          <w:iCs/>
        </w:rPr>
        <w:t>Использование диетических добавок:</w:t>
      </w:r>
    </w:p>
    <w:p w14:paraId="3D9601B2" w14:textId="77777777" w:rsidR="00C917A0" w:rsidRDefault="006F2898">
      <w:pPr>
        <w:pStyle w:val="Body"/>
        <w:spacing w:before="0" w:after="120"/>
        <w:jc w:val="left"/>
        <w:rPr>
          <w:i/>
          <w:iCs/>
        </w:rPr>
      </w:pPr>
      <w:r>
        <w:rPr>
          <w:i/>
          <w:iCs/>
        </w:rPr>
        <w:t>Принимал ли (человек) какие-либо витамины или минералы в прошлом месяце? Пожалуйста, включите те, которые выписаны врачом или стоматологом, и те, которые не выписаны.</w:t>
      </w:r>
    </w:p>
    <w:p w14:paraId="3ECBD1AC" w14:textId="77777777" w:rsidR="00C917A0" w:rsidRDefault="006F2898">
      <w:pPr>
        <w:pStyle w:val="ListParagraph"/>
        <w:numPr>
          <w:ilvl w:val="0"/>
          <w:numId w:val="98"/>
        </w:numPr>
        <w:spacing w:before="0" w:after="120"/>
        <w:jc w:val="left"/>
      </w:pPr>
      <w:r>
        <w:t>Д</w:t>
      </w:r>
      <w:r>
        <w:rPr>
          <w:lang w:val="en-US"/>
        </w:rPr>
        <w:t>а</w:t>
      </w:r>
    </w:p>
    <w:p w14:paraId="2C377C51" w14:textId="77777777" w:rsidR="00C917A0" w:rsidRDefault="006F2898">
      <w:pPr>
        <w:pStyle w:val="ListParagraph"/>
        <w:numPr>
          <w:ilvl w:val="0"/>
          <w:numId w:val="98"/>
        </w:numPr>
        <w:spacing w:before="0" w:after="120"/>
        <w:jc w:val="left"/>
        <w:rPr>
          <w:lang w:val="en-US"/>
        </w:rPr>
      </w:pPr>
      <w:proofErr w:type="spellStart"/>
      <w:r>
        <w:rPr>
          <w:lang w:val="en-US"/>
        </w:rPr>
        <w:t>Нет</w:t>
      </w:r>
      <w:proofErr w:type="spellEnd"/>
    </w:p>
    <w:p w14:paraId="67A8F82E" w14:textId="77777777" w:rsidR="00C917A0" w:rsidRDefault="006F2898">
      <w:pPr>
        <w:pStyle w:val="ListParagraph"/>
        <w:numPr>
          <w:ilvl w:val="0"/>
          <w:numId w:val="98"/>
        </w:numPr>
        <w:spacing w:before="0" w:after="120"/>
        <w:jc w:val="left"/>
        <w:rPr>
          <w:lang w:val="en-US"/>
        </w:rPr>
      </w:pPr>
      <w:proofErr w:type="spellStart"/>
      <w:r>
        <w:rPr>
          <w:lang w:val="en-US"/>
        </w:rPr>
        <w:t>Отказ</w:t>
      </w:r>
      <w:r>
        <w:t>ываюсь</w:t>
      </w:r>
      <w:proofErr w:type="spellEnd"/>
      <w:r>
        <w:t xml:space="preserve"> отвечать</w:t>
      </w:r>
    </w:p>
    <w:p w14:paraId="5845E4DC" w14:textId="77777777" w:rsidR="00C917A0" w:rsidRDefault="006F2898">
      <w:pPr>
        <w:pStyle w:val="ListParagraph"/>
        <w:numPr>
          <w:ilvl w:val="0"/>
          <w:numId w:val="98"/>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0C69B832" w14:textId="77777777" w:rsidR="00C917A0" w:rsidRDefault="006F2898">
      <w:pPr>
        <w:pStyle w:val="Body"/>
        <w:spacing w:before="0" w:after="120"/>
        <w:jc w:val="left"/>
      </w:pPr>
      <w:r>
        <w:rPr>
          <w:i/>
          <w:iCs/>
        </w:rPr>
        <w:t>Принимал ли (человек) или использовал ли какие-либо лекарства, для которых был нужен рецепт</w:t>
      </w:r>
      <w:r>
        <w:t xml:space="preserve"> </w:t>
      </w:r>
      <w:r>
        <w:rPr>
          <w:i/>
          <w:iCs/>
        </w:rPr>
        <w:t xml:space="preserve">врача или стоматолога, в прошлом месяце? Это включает в себя любые лекарства, которые не могут быть получены без рецепта врача или стоматолога. </w:t>
      </w:r>
      <w:proofErr w:type="spellStart"/>
      <w:r>
        <w:rPr>
          <w:i/>
          <w:iCs/>
          <w:lang w:val="en-US"/>
        </w:rPr>
        <w:t>Включите</w:t>
      </w:r>
      <w:proofErr w:type="spellEnd"/>
      <w:r>
        <w:rPr>
          <w:i/>
          <w:iCs/>
          <w:lang w:val="en-US"/>
        </w:rPr>
        <w:t xml:space="preserve"> </w:t>
      </w:r>
      <w:proofErr w:type="spellStart"/>
      <w:r>
        <w:rPr>
          <w:i/>
          <w:iCs/>
          <w:lang w:val="en-US"/>
        </w:rPr>
        <w:t>те</w:t>
      </w:r>
      <w:proofErr w:type="spellEnd"/>
      <w:r>
        <w:rPr>
          <w:i/>
          <w:iCs/>
          <w:lang w:val="en-US"/>
        </w:rPr>
        <w:t xml:space="preserve"> </w:t>
      </w:r>
      <w:proofErr w:type="spellStart"/>
      <w:r>
        <w:rPr>
          <w:i/>
          <w:iCs/>
          <w:lang w:val="en-US"/>
        </w:rPr>
        <w:t>лекарства</w:t>
      </w:r>
      <w:proofErr w:type="spellEnd"/>
      <w:r>
        <w:rPr>
          <w:i/>
          <w:iCs/>
          <w:lang w:val="en-US"/>
        </w:rPr>
        <w:t xml:space="preserve">, </w:t>
      </w:r>
      <w:proofErr w:type="spellStart"/>
      <w:r>
        <w:rPr>
          <w:i/>
          <w:iCs/>
          <w:lang w:val="en-US"/>
        </w:rPr>
        <w:t>которые</w:t>
      </w:r>
      <w:proofErr w:type="spellEnd"/>
      <w:r>
        <w:rPr>
          <w:i/>
          <w:iCs/>
          <w:lang w:val="en-US"/>
        </w:rPr>
        <w:t xml:space="preserve"> </w:t>
      </w:r>
      <w:proofErr w:type="spellStart"/>
      <w:r>
        <w:rPr>
          <w:i/>
          <w:iCs/>
          <w:lang w:val="en-US"/>
        </w:rPr>
        <w:t>вы</w:t>
      </w:r>
      <w:proofErr w:type="spellEnd"/>
      <w:r>
        <w:rPr>
          <w:i/>
          <w:iCs/>
          <w:lang w:val="en-US"/>
        </w:rPr>
        <w:t xml:space="preserve">, </w:t>
      </w:r>
      <w:proofErr w:type="spellStart"/>
      <w:r>
        <w:rPr>
          <w:i/>
          <w:iCs/>
          <w:lang w:val="en-US"/>
        </w:rPr>
        <w:t>возможно</w:t>
      </w:r>
      <w:proofErr w:type="spellEnd"/>
      <w:r>
        <w:rPr>
          <w:i/>
          <w:iCs/>
          <w:lang w:val="en-US"/>
        </w:rPr>
        <w:t xml:space="preserve">, </w:t>
      </w:r>
      <w:proofErr w:type="spellStart"/>
      <w:r>
        <w:rPr>
          <w:i/>
          <w:iCs/>
          <w:lang w:val="en-US"/>
        </w:rPr>
        <w:t>уже</w:t>
      </w:r>
      <w:proofErr w:type="spellEnd"/>
      <w:r>
        <w:rPr>
          <w:i/>
          <w:iCs/>
          <w:lang w:val="en-US"/>
        </w:rPr>
        <w:t xml:space="preserve"> </w:t>
      </w:r>
      <w:proofErr w:type="spellStart"/>
      <w:r>
        <w:rPr>
          <w:i/>
          <w:iCs/>
          <w:lang w:val="en-US"/>
        </w:rPr>
        <w:t>упоминали</w:t>
      </w:r>
      <w:proofErr w:type="spellEnd"/>
      <w:r>
        <w:rPr>
          <w:i/>
          <w:iCs/>
          <w:lang w:val="en-US"/>
        </w:rPr>
        <w:t>.</w:t>
      </w:r>
    </w:p>
    <w:p w14:paraId="4ECC1BB2" w14:textId="77777777" w:rsidR="00C917A0" w:rsidRDefault="006F2898">
      <w:pPr>
        <w:pStyle w:val="ListParagraph"/>
        <w:numPr>
          <w:ilvl w:val="0"/>
          <w:numId w:val="100"/>
        </w:numPr>
        <w:spacing w:before="0" w:after="120"/>
        <w:jc w:val="left"/>
      </w:pPr>
      <w:r>
        <w:t>Д</w:t>
      </w:r>
      <w:r>
        <w:rPr>
          <w:lang w:val="en-US"/>
        </w:rPr>
        <w:t>а</w:t>
      </w:r>
    </w:p>
    <w:p w14:paraId="074F6B16" w14:textId="77777777" w:rsidR="00C917A0" w:rsidRDefault="006F2898">
      <w:pPr>
        <w:pStyle w:val="ListParagraph"/>
        <w:numPr>
          <w:ilvl w:val="0"/>
          <w:numId w:val="100"/>
        </w:numPr>
        <w:spacing w:before="0" w:after="120"/>
        <w:jc w:val="left"/>
        <w:rPr>
          <w:lang w:val="en-US"/>
        </w:rPr>
      </w:pPr>
      <w:proofErr w:type="spellStart"/>
      <w:r>
        <w:rPr>
          <w:lang w:val="en-US"/>
        </w:rPr>
        <w:t>Нет</w:t>
      </w:r>
      <w:proofErr w:type="spellEnd"/>
    </w:p>
    <w:p w14:paraId="0CCBE24B" w14:textId="77777777" w:rsidR="00C917A0" w:rsidRDefault="006F2898">
      <w:pPr>
        <w:pStyle w:val="ListParagraph"/>
        <w:numPr>
          <w:ilvl w:val="0"/>
          <w:numId w:val="100"/>
        </w:numPr>
        <w:spacing w:before="0" w:after="120"/>
        <w:jc w:val="left"/>
        <w:rPr>
          <w:lang w:val="en-US"/>
        </w:rPr>
      </w:pPr>
      <w:proofErr w:type="spellStart"/>
      <w:r>
        <w:rPr>
          <w:lang w:val="en-US"/>
        </w:rPr>
        <w:t>Отказ</w:t>
      </w:r>
      <w:r>
        <w:t>ываюсь</w:t>
      </w:r>
      <w:proofErr w:type="spellEnd"/>
      <w:r>
        <w:t xml:space="preserve"> отвечать</w:t>
      </w:r>
    </w:p>
    <w:p w14:paraId="04B50CAD" w14:textId="77777777" w:rsidR="00C917A0" w:rsidRDefault="006F2898">
      <w:pPr>
        <w:pStyle w:val="ListParagraph"/>
        <w:numPr>
          <w:ilvl w:val="0"/>
          <w:numId w:val="100"/>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30B3E985" w14:textId="77777777" w:rsidR="00C917A0" w:rsidRDefault="006F2898">
      <w:pPr>
        <w:pStyle w:val="Body"/>
        <w:spacing w:before="0" w:after="120"/>
        <w:jc w:val="left"/>
        <w:rPr>
          <w:i/>
          <w:iCs/>
        </w:rPr>
      </w:pPr>
      <w:r>
        <w:rPr>
          <w:i/>
          <w:iCs/>
          <w:lang w:val="en-US"/>
        </w:rPr>
        <w:t>[</w:t>
      </w:r>
      <w:proofErr w:type="spellStart"/>
      <w:r>
        <w:rPr>
          <w:i/>
          <w:iCs/>
          <w:lang w:val="en-US"/>
        </w:rPr>
        <w:t>Если</w:t>
      </w:r>
      <w:proofErr w:type="spellEnd"/>
      <w:r>
        <w:rPr>
          <w:i/>
          <w:iCs/>
          <w:lang w:val="en-US"/>
        </w:rPr>
        <w:t xml:space="preserve"> </w:t>
      </w:r>
      <w:proofErr w:type="spellStart"/>
      <w:r>
        <w:rPr>
          <w:i/>
          <w:iCs/>
          <w:lang w:val="en-US"/>
        </w:rPr>
        <w:t>да</w:t>
      </w:r>
      <w:proofErr w:type="spellEnd"/>
      <w:r>
        <w:rPr>
          <w:i/>
          <w:iCs/>
          <w:lang w:val="en-US"/>
        </w:rPr>
        <w:t>:]</w:t>
      </w:r>
    </w:p>
    <w:p w14:paraId="01124E4A" w14:textId="77777777" w:rsidR="00C917A0" w:rsidRDefault="006F2898">
      <w:pPr>
        <w:pStyle w:val="Body"/>
        <w:spacing w:before="0" w:after="120"/>
        <w:jc w:val="left"/>
        <w:rPr>
          <w:i/>
          <w:iCs/>
        </w:rPr>
      </w:pPr>
      <w:r>
        <w:rPr>
          <w:i/>
          <w:iCs/>
        </w:rPr>
        <w:t>Могу ли я увидеть контейнеры всего, (витамины и минералы / лекарства по рецепту) что (человек) принял в прошлом месяце?</w:t>
      </w:r>
    </w:p>
    <w:p w14:paraId="36521E7C" w14:textId="77777777" w:rsidR="00C917A0" w:rsidRDefault="006F2898">
      <w:pPr>
        <w:pStyle w:val="Body"/>
        <w:spacing w:before="0" w:after="120"/>
        <w:jc w:val="left"/>
      </w:pPr>
      <w:r>
        <w:t xml:space="preserve">Введите полное название витамина / минерала с этикетки, или на основе вопросов, заданных респонденту </w:t>
      </w:r>
    </w:p>
    <w:p w14:paraId="07685E55" w14:textId="77777777" w:rsidR="00C917A0" w:rsidRDefault="006F2898">
      <w:pPr>
        <w:pStyle w:val="ListParagraph"/>
        <w:numPr>
          <w:ilvl w:val="0"/>
          <w:numId w:val="102"/>
        </w:numPr>
        <w:spacing w:before="0" w:after="120"/>
        <w:jc w:val="left"/>
        <w:rPr>
          <w:lang w:val="en-US"/>
        </w:rPr>
      </w:pPr>
      <w:proofErr w:type="spellStart"/>
      <w:r>
        <w:rPr>
          <w:lang w:val="en-US"/>
        </w:rPr>
        <w:t>Контейнер</w:t>
      </w:r>
      <w:proofErr w:type="spellEnd"/>
      <w:r>
        <w:rPr>
          <w:lang w:val="en-US"/>
        </w:rPr>
        <w:t xml:space="preserve"> </w:t>
      </w:r>
      <w:proofErr w:type="spellStart"/>
      <w:r>
        <w:rPr>
          <w:lang w:val="en-US"/>
        </w:rPr>
        <w:t>виден</w:t>
      </w:r>
      <w:proofErr w:type="spellEnd"/>
    </w:p>
    <w:p w14:paraId="49F7954E" w14:textId="77777777" w:rsidR="00C917A0" w:rsidRDefault="006F2898">
      <w:pPr>
        <w:pStyle w:val="ListParagraph"/>
        <w:numPr>
          <w:ilvl w:val="0"/>
          <w:numId w:val="102"/>
        </w:numPr>
        <w:spacing w:before="0" w:after="120"/>
        <w:jc w:val="left"/>
        <w:rPr>
          <w:lang w:val="en-US"/>
        </w:rPr>
      </w:pPr>
      <w:proofErr w:type="spellStart"/>
      <w:r>
        <w:rPr>
          <w:lang w:val="en-US"/>
        </w:rPr>
        <w:t>Контейнер</w:t>
      </w:r>
      <w:proofErr w:type="spellEnd"/>
      <w:r>
        <w:rPr>
          <w:lang w:val="en-US"/>
        </w:rPr>
        <w:t xml:space="preserve"> </w:t>
      </w:r>
      <w:proofErr w:type="spellStart"/>
      <w:r>
        <w:rPr>
          <w:lang w:val="en-US"/>
        </w:rPr>
        <w:t>не</w:t>
      </w:r>
      <w:proofErr w:type="spellEnd"/>
      <w:r>
        <w:rPr>
          <w:lang w:val="en-US"/>
        </w:rPr>
        <w:t xml:space="preserve"> </w:t>
      </w:r>
      <w:proofErr w:type="spellStart"/>
      <w:r>
        <w:rPr>
          <w:lang w:val="en-US"/>
        </w:rPr>
        <w:t>виден</w:t>
      </w:r>
      <w:proofErr w:type="spellEnd"/>
    </w:p>
    <w:p w14:paraId="3A27B48B" w14:textId="77777777" w:rsidR="00C917A0" w:rsidRDefault="006F2898">
      <w:pPr>
        <w:pStyle w:val="ListParagraph"/>
        <w:numPr>
          <w:ilvl w:val="0"/>
          <w:numId w:val="102"/>
        </w:numPr>
        <w:spacing w:before="0" w:after="120"/>
        <w:jc w:val="left"/>
        <w:rPr>
          <w:lang w:val="en-US"/>
        </w:rPr>
      </w:pPr>
      <w:proofErr w:type="spellStart"/>
      <w:r>
        <w:rPr>
          <w:lang w:val="en-US"/>
        </w:rPr>
        <w:t>Продукт</w:t>
      </w:r>
      <w:proofErr w:type="spellEnd"/>
      <w:r>
        <w:rPr>
          <w:lang w:val="en-US"/>
        </w:rPr>
        <w:t xml:space="preserve"> </w:t>
      </w:r>
      <w:proofErr w:type="spellStart"/>
      <w:r>
        <w:rPr>
          <w:lang w:val="en-US"/>
        </w:rPr>
        <w:t>предоставл</w:t>
      </w:r>
      <w:r>
        <w:t>ен</w:t>
      </w:r>
      <w:proofErr w:type="spellEnd"/>
      <w:r>
        <w:rPr>
          <w:lang w:val="en-US"/>
        </w:rPr>
        <w:t xml:space="preserve"> </w:t>
      </w:r>
      <w:proofErr w:type="spellStart"/>
      <w:r>
        <w:rPr>
          <w:lang w:val="en-US"/>
        </w:rPr>
        <w:t>респондентом</w:t>
      </w:r>
      <w:proofErr w:type="spellEnd"/>
    </w:p>
    <w:p w14:paraId="2045FEDB" w14:textId="77777777" w:rsidR="00C917A0" w:rsidRDefault="006F2898">
      <w:pPr>
        <w:pStyle w:val="ListParagraph"/>
        <w:numPr>
          <w:ilvl w:val="0"/>
          <w:numId w:val="102"/>
        </w:numPr>
        <w:spacing w:before="0" w:after="120"/>
        <w:jc w:val="left"/>
        <w:rPr>
          <w:lang w:val="en-US"/>
        </w:rPr>
      </w:pPr>
      <w:proofErr w:type="spellStart"/>
      <w:r>
        <w:rPr>
          <w:lang w:val="en-US"/>
        </w:rPr>
        <w:t>Название</w:t>
      </w:r>
      <w:proofErr w:type="spellEnd"/>
      <w:r>
        <w:rPr>
          <w:lang w:val="en-US"/>
        </w:rPr>
        <w:t xml:space="preserve"> </w:t>
      </w:r>
      <w:proofErr w:type="spellStart"/>
      <w:r>
        <w:rPr>
          <w:lang w:val="en-US"/>
        </w:rPr>
        <w:t>продукта</w:t>
      </w:r>
      <w:proofErr w:type="spellEnd"/>
      <w:r>
        <w:rPr>
          <w:lang w:val="en-US"/>
        </w:rPr>
        <w:t xml:space="preserve"> </w:t>
      </w:r>
      <w:proofErr w:type="spellStart"/>
      <w:r>
        <w:rPr>
          <w:lang w:val="en-US"/>
        </w:rPr>
        <w:t>не</w:t>
      </w:r>
      <w:proofErr w:type="spellEnd"/>
      <w:r>
        <w:rPr>
          <w:lang w:val="en-US"/>
        </w:rPr>
        <w:t xml:space="preserve"> </w:t>
      </w:r>
      <w:proofErr w:type="spellStart"/>
      <w:r>
        <w:rPr>
          <w:lang w:val="en-US"/>
        </w:rPr>
        <w:t>на</w:t>
      </w:r>
      <w:proofErr w:type="spellEnd"/>
      <w:r>
        <w:rPr>
          <w:lang w:val="en-US"/>
        </w:rPr>
        <w:t xml:space="preserve"> </w:t>
      </w:r>
      <w:proofErr w:type="spellStart"/>
      <w:r>
        <w:rPr>
          <w:lang w:val="en-US"/>
        </w:rPr>
        <w:t>контейнере</w:t>
      </w:r>
      <w:proofErr w:type="spellEnd"/>
    </w:p>
    <w:p w14:paraId="384EE08A" w14:textId="77777777" w:rsidR="00C917A0" w:rsidRDefault="006F2898">
      <w:pPr>
        <w:pStyle w:val="Body"/>
        <w:spacing w:before="0" w:after="120"/>
        <w:jc w:val="left"/>
      </w:pPr>
      <w:r>
        <w:lastRenderedPageBreak/>
        <w:t>Введите имя и адрес производителя или дистрибьютора (город и страна)</w:t>
      </w:r>
    </w:p>
    <w:p w14:paraId="4508E4D3" w14:textId="77777777" w:rsidR="00C917A0" w:rsidRDefault="00C917A0">
      <w:pPr>
        <w:pStyle w:val="Body"/>
        <w:spacing w:before="0" w:after="120"/>
        <w:jc w:val="left"/>
      </w:pPr>
    </w:p>
    <w:p w14:paraId="013F5291" w14:textId="77777777" w:rsidR="00C917A0" w:rsidRDefault="006F2898">
      <w:pPr>
        <w:pStyle w:val="Body"/>
        <w:spacing w:before="0" w:after="120"/>
        <w:jc w:val="left"/>
        <w:rPr>
          <w:i/>
          <w:iCs/>
        </w:rPr>
      </w:pPr>
      <w:r>
        <w:rPr>
          <w:i/>
          <w:iCs/>
        </w:rPr>
        <w:t>Как часто (человек) принимал (продукт) в прошлом месяце?</w:t>
      </w:r>
    </w:p>
    <w:p w14:paraId="754F24F8" w14:textId="77777777" w:rsidR="00C917A0" w:rsidRDefault="006F2898">
      <w:pPr>
        <w:pStyle w:val="ListParagraph"/>
        <w:numPr>
          <w:ilvl w:val="0"/>
          <w:numId w:val="104"/>
        </w:numPr>
        <w:spacing w:before="0" w:after="120"/>
        <w:jc w:val="left"/>
        <w:rPr>
          <w:lang w:val="en-US"/>
        </w:rPr>
      </w:pPr>
      <w:r>
        <w:rPr>
          <w:lang w:val="en-US"/>
        </w:rPr>
        <w:t xml:space="preserve">______ </w:t>
      </w:r>
      <w:proofErr w:type="spellStart"/>
      <w:r>
        <w:rPr>
          <w:lang w:val="en-US"/>
        </w:rPr>
        <w:t>Дней</w:t>
      </w:r>
      <w:proofErr w:type="spellEnd"/>
      <w:r>
        <w:rPr>
          <w:lang w:val="en-US"/>
        </w:rPr>
        <w:t xml:space="preserve"> (</w:t>
      </w:r>
      <w:r>
        <w:t>Ч</w:t>
      </w:r>
      <w:proofErr w:type="spellStart"/>
      <w:r>
        <w:rPr>
          <w:lang w:val="en-US"/>
        </w:rPr>
        <w:t>исло</w:t>
      </w:r>
      <w:proofErr w:type="spellEnd"/>
      <w:r>
        <w:rPr>
          <w:lang w:val="en-US"/>
        </w:rPr>
        <w:t xml:space="preserve"> </w:t>
      </w:r>
      <w:proofErr w:type="spellStart"/>
      <w:r>
        <w:rPr>
          <w:lang w:val="en-US"/>
        </w:rPr>
        <w:t>от</w:t>
      </w:r>
      <w:proofErr w:type="spellEnd"/>
      <w:r>
        <w:rPr>
          <w:lang w:val="en-US"/>
        </w:rPr>
        <w:t xml:space="preserve"> 1 </w:t>
      </w:r>
      <w:proofErr w:type="spellStart"/>
      <w:r>
        <w:rPr>
          <w:lang w:val="en-US"/>
        </w:rPr>
        <w:t>до</w:t>
      </w:r>
      <w:proofErr w:type="spellEnd"/>
      <w:r>
        <w:rPr>
          <w:lang w:val="en-US"/>
        </w:rPr>
        <w:t xml:space="preserve"> 30)</w:t>
      </w:r>
    </w:p>
    <w:p w14:paraId="784A22F2" w14:textId="77777777" w:rsidR="00C917A0" w:rsidRDefault="006F2898">
      <w:pPr>
        <w:pStyle w:val="ListParagraph"/>
        <w:numPr>
          <w:ilvl w:val="0"/>
          <w:numId w:val="104"/>
        </w:numPr>
        <w:spacing w:before="0" w:after="120"/>
        <w:jc w:val="left"/>
        <w:rPr>
          <w:lang w:val="en-US"/>
        </w:rPr>
      </w:pPr>
      <w:proofErr w:type="spellStart"/>
      <w:r>
        <w:rPr>
          <w:lang w:val="en-US"/>
        </w:rPr>
        <w:t>Отказ</w:t>
      </w:r>
      <w:r>
        <w:t>ываюсь</w:t>
      </w:r>
      <w:proofErr w:type="spellEnd"/>
      <w:r>
        <w:t xml:space="preserve"> отвечать</w:t>
      </w:r>
    </w:p>
    <w:p w14:paraId="4F2B9606" w14:textId="77777777" w:rsidR="00C917A0" w:rsidRDefault="006F2898">
      <w:pPr>
        <w:pStyle w:val="ListParagraph"/>
        <w:numPr>
          <w:ilvl w:val="0"/>
          <w:numId w:val="104"/>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5627449D" w14:textId="77777777" w:rsidR="00C917A0" w:rsidRDefault="006F2898">
      <w:pPr>
        <w:pStyle w:val="Body"/>
        <w:spacing w:before="0" w:after="120"/>
        <w:jc w:val="left"/>
        <w:rPr>
          <w:i/>
          <w:iCs/>
        </w:rPr>
      </w:pPr>
      <w:r>
        <w:rPr>
          <w:i/>
          <w:iCs/>
        </w:rPr>
        <w:t>Сколько продукта (человек) принимал каждый раз?</w:t>
      </w:r>
    </w:p>
    <w:p w14:paraId="3B800C1C" w14:textId="77777777" w:rsidR="00C917A0" w:rsidRDefault="006F2898">
      <w:pPr>
        <w:pStyle w:val="ListParagraph"/>
        <w:numPr>
          <w:ilvl w:val="0"/>
          <w:numId w:val="106"/>
        </w:numPr>
        <w:spacing w:before="0" w:after="120"/>
        <w:jc w:val="left"/>
      </w:pPr>
      <w:r>
        <w:t>______ Количество капсул, таблетки; чайные ложки; столовые ложки; жидких унций / унция; капель / капельницы; пакеты; мл.; вафель; другое</w:t>
      </w:r>
    </w:p>
    <w:p w14:paraId="3A5D562E" w14:textId="77777777" w:rsidR="00C917A0" w:rsidRDefault="006F2898">
      <w:pPr>
        <w:pStyle w:val="ListParagraph"/>
        <w:numPr>
          <w:ilvl w:val="0"/>
          <w:numId w:val="106"/>
        </w:numPr>
        <w:spacing w:before="0" w:after="120"/>
        <w:jc w:val="left"/>
        <w:rPr>
          <w:lang w:val="en-US"/>
        </w:rPr>
      </w:pPr>
      <w:proofErr w:type="spellStart"/>
      <w:r>
        <w:rPr>
          <w:lang w:val="en-US"/>
        </w:rPr>
        <w:t>Отказ</w:t>
      </w:r>
      <w:r>
        <w:t>ываюсь</w:t>
      </w:r>
      <w:proofErr w:type="spellEnd"/>
      <w:r>
        <w:t xml:space="preserve"> отвечать</w:t>
      </w:r>
    </w:p>
    <w:p w14:paraId="29BFEB8B" w14:textId="77777777" w:rsidR="00C917A0" w:rsidRDefault="006F2898">
      <w:pPr>
        <w:pStyle w:val="ListParagraph"/>
        <w:numPr>
          <w:ilvl w:val="0"/>
          <w:numId w:val="106"/>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42BBFC40" w14:textId="77777777" w:rsidR="00C917A0" w:rsidRDefault="006F2898">
      <w:pPr>
        <w:pStyle w:val="Body"/>
        <w:spacing w:before="0" w:after="120"/>
        <w:jc w:val="left"/>
        <w:rPr>
          <w:b/>
          <w:bCs/>
          <w:i/>
          <w:iCs/>
        </w:rPr>
      </w:pPr>
      <w:proofErr w:type="spellStart"/>
      <w:r>
        <w:rPr>
          <w:b/>
          <w:bCs/>
          <w:i/>
          <w:iCs/>
          <w:lang w:val="en-US"/>
        </w:rPr>
        <w:t>Использование</w:t>
      </w:r>
      <w:proofErr w:type="spellEnd"/>
      <w:r>
        <w:rPr>
          <w:b/>
          <w:bCs/>
          <w:i/>
          <w:iCs/>
        </w:rPr>
        <w:t xml:space="preserve"> а</w:t>
      </w:r>
      <w:proofErr w:type="spellStart"/>
      <w:r>
        <w:rPr>
          <w:b/>
          <w:bCs/>
          <w:i/>
          <w:iCs/>
          <w:lang w:val="en-US"/>
        </w:rPr>
        <w:t>нтацид</w:t>
      </w:r>
      <w:r>
        <w:rPr>
          <w:b/>
          <w:bCs/>
          <w:i/>
          <w:iCs/>
        </w:rPr>
        <w:t>ов</w:t>
      </w:r>
      <w:proofErr w:type="spellEnd"/>
      <w:r>
        <w:rPr>
          <w:b/>
          <w:bCs/>
          <w:i/>
          <w:iCs/>
          <w:lang w:val="en-US"/>
        </w:rPr>
        <w:t>:</w:t>
      </w:r>
    </w:p>
    <w:p w14:paraId="40C90B67" w14:textId="77777777" w:rsidR="00C917A0" w:rsidRDefault="006F2898">
      <w:pPr>
        <w:pStyle w:val="Body"/>
        <w:spacing w:before="0" w:after="120"/>
        <w:jc w:val="left"/>
      </w:pPr>
      <w:r>
        <w:t>Введите полное имя антацида с ярлыка или со слов респондента:</w:t>
      </w:r>
    </w:p>
    <w:p w14:paraId="7BC73453" w14:textId="77777777" w:rsidR="00C917A0" w:rsidRDefault="006F2898">
      <w:pPr>
        <w:pStyle w:val="ListParagraph"/>
        <w:numPr>
          <w:ilvl w:val="0"/>
          <w:numId w:val="108"/>
        </w:numPr>
        <w:spacing w:before="0" w:after="120"/>
        <w:jc w:val="left"/>
      </w:pPr>
      <w:r>
        <w:t>А</w:t>
      </w:r>
      <w:proofErr w:type="spellStart"/>
      <w:r>
        <w:rPr>
          <w:lang w:val="en-US"/>
        </w:rPr>
        <w:t>нтацид</w:t>
      </w:r>
      <w:proofErr w:type="spellEnd"/>
      <w:r>
        <w:t>ы</w:t>
      </w:r>
      <w:r>
        <w:rPr>
          <w:lang w:val="en-US"/>
        </w:rPr>
        <w:t xml:space="preserve"> </w:t>
      </w:r>
      <w:proofErr w:type="spellStart"/>
      <w:r>
        <w:rPr>
          <w:lang w:val="en-US"/>
        </w:rPr>
        <w:t>видны</w:t>
      </w:r>
      <w:proofErr w:type="spellEnd"/>
    </w:p>
    <w:p w14:paraId="242F400D" w14:textId="77777777" w:rsidR="00C917A0" w:rsidRDefault="006F2898">
      <w:pPr>
        <w:pStyle w:val="ListParagraph"/>
        <w:numPr>
          <w:ilvl w:val="0"/>
          <w:numId w:val="108"/>
        </w:numPr>
        <w:spacing w:before="0" w:after="120"/>
        <w:jc w:val="left"/>
      </w:pPr>
      <w:r>
        <w:t>Антациды не видны. Название продукта, предоставленное респондентом.</w:t>
      </w:r>
      <w:r>
        <w:rPr>
          <w:rFonts w:ascii="Arial Unicode MS" w:hAnsi="Arial Unicode MS"/>
        </w:rPr>
        <w:br/>
      </w:r>
    </w:p>
    <w:p w14:paraId="43B8FBC7" w14:textId="77777777" w:rsidR="00C917A0" w:rsidRDefault="006F2898">
      <w:pPr>
        <w:pStyle w:val="Body"/>
        <w:spacing w:before="0" w:after="120"/>
        <w:jc w:val="left"/>
        <w:rPr>
          <w:i/>
          <w:iCs/>
        </w:rPr>
      </w:pPr>
      <w:r>
        <w:rPr>
          <w:i/>
          <w:iCs/>
        </w:rPr>
        <w:t>Как часто вы принимали (антациды) в прошлом месяце?</w:t>
      </w:r>
    </w:p>
    <w:p w14:paraId="2A9FDEF4" w14:textId="77777777" w:rsidR="00C917A0" w:rsidRDefault="006F2898">
      <w:pPr>
        <w:pStyle w:val="ListParagraph"/>
        <w:numPr>
          <w:ilvl w:val="0"/>
          <w:numId w:val="110"/>
        </w:numPr>
        <w:spacing w:before="0" w:after="120"/>
        <w:jc w:val="left"/>
        <w:rPr>
          <w:lang w:val="en-US"/>
        </w:rPr>
      </w:pPr>
      <w:r>
        <w:rPr>
          <w:lang w:val="en-US"/>
        </w:rPr>
        <w:t xml:space="preserve">______ </w:t>
      </w:r>
      <w:proofErr w:type="spellStart"/>
      <w:r>
        <w:rPr>
          <w:lang w:val="en-US"/>
        </w:rPr>
        <w:t>Дней</w:t>
      </w:r>
      <w:proofErr w:type="spellEnd"/>
      <w:r>
        <w:rPr>
          <w:lang w:val="en-US"/>
        </w:rPr>
        <w:t xml:space="preserve"> (</w:t>
      </w:r>
      <w:proofErr w:type="spellStart"/>
      <w:r>
        <w:rPr>
          <w:lang w:val="en-US"/>
        </w:rPr>
        <w:t>число</w:t>
      </w:r>
      <w:proofErr w:type="spellEnd"/>
      <w:r>
        <w:rPr>
          <w:lang w:val="en-US"/>
        </w:rPr>
        <w:t xml:space="preserve"> </w:t>
      </w:r>
      <w:proofErr w:type="spellStart"/>
      <w:r>
        <w:rPr>
          <w:lang w:val="en-US"/>
        </w:rPr>
        <w:t>от</w:t>
      </w:r>
      <w:proofErr w:type="spellEnd"/>
      <w:r>
        <w:rPr>
          <w:lang w:val="en-US"/>
        </w:rPr>
        <w:t xml:space="preserve"> 1 </w:t>
      </w:r>
      <w:proofErr w:type="spellStart"/>
      <w:r>
        <w:rPr>
          <w:lang w:val="en-US"/>
        </w:rPr>
        <w:t>до</w:t>
      </w:r>
      <w:proofErr w:type="spellEnd"/>
      <w:r>
        <w:rPr>
          <w:lang w:val="en-US"/>
        </w:rPr>
        <w:t xml:space="preserve"> 30)</w:t>
      </w:r>
    </w:p>
    <w:p w14:paraId="5239126D" w14:textId="77777777" w:rsidR="00C917A0" w:rsidRDefault="006F2898">
      <w:pPr>
        <w:pStyle w:val="ListParagraph"/>
        <w:numPr>
          <w:ilvl w:val="0"/>
          <w:numId w:val="110"/>
        </w:numPr>
        <w:spacing w:before="0" w:after="120"/>
        <w:jc w:val="left"/>
        <w:rPr>
          <w:lang w:val="en-US"/>
        </w:rPr>
      </w:pPr>
      <w:proofErr w:type="spellStart"/>
      <w:r>
        <w:rPr>
          <w:lang w:val="en-US"/>
        </w:rPr>
        <w:t>Отказ</w:t>
      </w:r>
      <w:r>
        <w:t>ываюсь</w:t>
      </w:r>
      <w:proofErr w:type="spellEnd"/>
      <w:r>
        <w:t xml:space="preserve"> отвечать</w:t>
      </w:r>
    </w:p>
    <w:p w14:paraId="7284CCFD" w14:textId="77777777" w:rsidR="00C917A0" w:rsidRDefault="006F2898">
      <w:pPr>
        <w:pStyle w:val="ListParagraph"/>
        <w:numPr>
          <w:ilvl w:val="0"/>
          <w:numId w:val="110"/>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6BB90D9A" w14:textId="77777777" w:rsidR="00C917A0" w:rsidRDefault="006F2898">
      <w:pPr>
        <w:pStyle w:val="Body"/>
        <w:spacing w:before="0" w:after="120"/>
        <w:jc w:val="left"/>
        <w:rPr>
          <w:i/>
          <w:iCs/>
        </w:rPr>
      </w:pPr>
      <w:r>
        <w:rPr>
          <w:i/>
          <w:iCs/>
        </w:rPr>
        <w:t>Сколько (антацид) вы принимали при каждом приеме?</w:t>
      </w:r>
    </w:p>
    <w:p w14:paraId="354BCB5A" w14:textId="77777777" w:rsidR="00C917A0" w:rsidRDefault="006F2898">
      <w:pPr>
        <w:pStyle w:val="ListParagraph"/>
        <w:numPr>
          <w:ilvl w:val="0"/>
          <w:numId w:val="112"/>
        </w:numPr>
        <w:spacing w:before="0" w:after="120"/>
        <w:jc w:val="left"/>
      </w:pPr>
      <w:r>
        <w:t>______ Количество капсул, таблетки; чайные ложки; столовые ложки; жидких унций / унция; капель / капельницы; пакеты; мл.; вафель; другое</w:t>
      </w:r>
    </w:p>
    <w:p w14:paraId="37C4FFA8" w14:textId="77777777" w:rsidR="00C917A0" w:rsidRDefault="006F2898">
      <w:pPr>
        <w:pStyle w:val="ListParagraph"/>
        <w:numPr>
          <w:ilvl w:val="0"/>
          <w:numId w:val="112"/>
        </w:numPr>
        <w:spacing w:before="0" w:after="120"/>
        <w:jc w:val="left"/>
        <w:rPr>
          <w:lang w:val="en-US"/>
        </w:rPr>
      </w:pPr>
      <w:proofErr w:type="spellStart"/>
      <w:r>
        <w:rPr>
          <w:lang w:val="en-US"/>
        </w:rPr>
        <w:t>Отказ</w:t>
      </w:r>
      <w:r>
        <w:t>ываюсь</w:t>
      </w:r>
      <w:proofErr w:type="spellEnd"/>
      <w:r>
        <w:t xml:space="preserve"> отвечать</w:t>
      </w:r>
    </w:p>
    <w:p w14:paraId="1B90A035" w14:textId="77777777" w:rsidR="00C917A0" w:rsidRDefault="006F2898">
      <w:pPr>
        <w:pStyle w:val="ListParagraph"/>
        <w:numPr>
          <w:ilvl w:val="0"/>
          <w:numId w:val="112"/>
        </w:numPr>
        <w:spacing w:before="0" w:after="120"/>
        <w:jc w:val="left"/>
        <w:rPr>
          <w:shd w:val="clear" w:color="auto" w:fill="FFDF7F"/>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shd w:val="clear" w:color="auto" w:fill="FFDF7F"/>
          <w:lang w:val="en-US"/>
        </w:rPr>
        <w:br/>
      </w:r>
    </w:p>
    <w:p w14:paraId="165ED25F" w14:textId="77777777" w:rsidR="00C917A0" w:rsidRDefault="006F2898">
      <w:pPr>
        <w:pStyle w:val="Body"/>
        <w:spacing w:before="0" w:after="120"/>
        <w:jc w:val="left"/>
        <w:rPr>
          <w:color w:val="006C9F"/>
          <w:u w:color="006C9F"/>
        </w:rPr>
      </w:pPr>
      <w:r>
        <w:rPr>
          <w:color w:val="006C9F"/>
          <w:u w:color="006C9F"/>
        </w:rPr>
        <w:t>Частота сбора данных:</w:t>
      </w:r>
    </w:p>
    <w:p w14:paraId="4EB93411" w14:textId="77777777" w:rsidR="00C917A0" w:rsidRDefault="006F2898">
      <w:pPr>
        <w:pStyle w:val="Body"/>
        <w:spacing w:before="0" w:after="120"/>
        <w:jc w:val="left"/>
      </w:pPr>
      <w:proofErr w:type="spellStart"/>
      <w:r>
        <w:rPr>
          <w:lang w:val="en-US"/>
        </w:rPr>
        <w:t>Периодически</w:t>
      </w:r>
      <w:proofErr w:type="spellEnd"/>
      <w:r>
        <w:rPr>
          <w:rFonts w:ascii="Arial Unicode MS" w:hAnsi="Arial Unicode MS"/>
          <w:lang w:val="en-US"/>
        </w:rPr>
        <w:br/>
      </w:r>
    </w:p>
    <w:p w14:paraId="320F5ACD"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121B3029" w14:textId="77777777" w:rsidR="00C917A0" w:rsidRDefault="006F2898">
      <w:pPr>
        <w:pStyle w:val="Body"/>
        <w:spacing w:before="0" w:after="120"/>
        <w:jc w:val="left"/>
      </w:pPr>
      <w:r>
        <w:t>Измерения включают рассмотрение нескольких источников потребления натрия (соли): пищевые продукты, пищевые добавки, антациды, водопроводная вода, а также использование соли за столом.</w:t>
      </w:r>
    </w:p>
    <w:p w14:paraId="38134586" w14:textId="77777777" w:rsidR="00C917A0" w:rsidRDefault="006F2898">
      <w:pPr>
        <w:pStyle w:val="Body"/>
        <w:spacing w:before="0" w:after="120"/>
        <w:jc w:val="left"/>
      </w:pPr>
      <w:r>
        <w:rPr>
          <w:b/>
          <w:bCs/>
          <w:i/>
          <w:iCs/>
        </w:rPr>
        <w:t>Вычисление количества натрия в организме основанное на потреблении соли за столом предусматривает следующие источники</w:t>
      </w:r>
      <w:r>
        <w:t>:</w:t>
      </w:r>
    </w:p>
    <w:p w14:paraId="565EFB19" w14:textId="77777777" w:rsidR="00C917A0" w:rsidRDefault="006F2898">
      <w:pPr>
        <w:pStyle w:val="Body"/>
        <w:spacing w:before="0" w:after="120"/>
        <w:jc w:val="left"/>
        <w:rPr>
          <w:color w:val="D10002"/>
          <w:u w:color="D10002"/>
        </w:rPr>
      </w:pPr>
      <w:r>
        <w:t xml:space="preserve">Морская соль, ароматизированная соль, и соль для приправы обозначены как обычная соль. Соль с пониженным содержанием натрия (по крайней мере на 50% меньше по </w:t>
      </w:r>
      <w:r>
        <w:lastRenderedPageBreak/>
        <w:t>сравнению с обычной солью) обозначалось таковой. Заменители соли не содержат натрия. Для вычисления суточного потребления натрия для каждого человека, количество натрия в источнике соли (в зависимости от типа соли) умножается на количество раз данный вид соли употреблялся в пищу.</w:t>
      </w:r>
    </w:p>
    <w:p w14:paraId="14D3CA9F" w14:textId="77777777" w:rsidR="00C917A0" w:rsidRDefault="006F2898">
      <w:pPr>
        <w:pStyle w:val="Body"/>
        <w:spacing w:before="0" w:after="120"/>
        <w:jc w:val="left"/>
      </w:pPr>
      <w:r>
        <w:rPr>
          <w:b/>
          <w:bCs/>
          <w:i/>
          <w:iCs/>
        </w:rPr>
        <w:t>Тип соли:</w:t>
      </w:r>
    </w:p>
    <w:p w14:paraId="1C10F5C1" w14:textId="77777777" w:rsidR="00C917A0" w:rsidRDefault="006F2898">
      <w:pPr>
        <w:pStyle w:val="BodyA"/>
        <w:rPr>
          <w:rFonts w:ascii="Times New Roman" w:eastAsia="Times New Roman" w:hAnsi="Times New Roman" w:cs="Times New Roman"/>
          <w:sz w:val="24"/>
          <w:szCs w:val="24"/>
          <w:lang w:val="ru-RU"/>
        </w:rPr>
      </w:pPr>
      <w:r>
        <w:rPr>
          <w:rFonts w:ascii="Times New Roman" w:hAnsi="Times New Roman"/>
          <w:sz w:val="24"/>
          <w:szCs w:val="24"/>
          <w:lang w:val="ru-RU"/>
        </w:rPr>
        <w:t xml:space="preserve">Для “обычной соли”, среднее потребление натрия из соли, используемой за столом, было вычислено на основании исследования 1991 года которое установило, что среднее потребление натрия взрослыми составляет около 580 </w:t>
      </w:r>
      <w:proofErr w:type="gramStart"/>
      <w:r>
        <w:rPr>
          <w:rFonts w:ascii="Times New Roman" w:hAnsi="Times New Roman"/>
          <w:sz w:val="24"/>
          <w:szCs w:val="24"/>
          <w:lang w:val="ru-RU"/>
        </w:rPr>
        <w:t>мг  что</w:t>
      </w:r>
      <w:proofErr w:type="gramEnd"/>
      <w:r>
        <w:rPr>
          <w:rFonts w:ascii="Times New Roman" w:hAnsi="Times New Roman"/>
          <w:sz w:val="24"/>
          <w:szCs w:val="24"/>
          <w:lang w:val="ru-RU"/>
        </w:rPr>
        <w:t xml:space="preserve"> составляет около 1500 мг или ¼ чайной ложки соли). Такое количество соответствует категории "очень часто" в анкете для опроса и частоте потребления соли лицами в возрасте от 2-х лет и старше. Для соли, которая содержит, </w:t>
      </w:r>
      <w:r>
        <w:rPr>
          <w:lang w:val="ru-RU"/>
        </w:rPr>
        <w:t>по крайней мере, 50% меньше натрия чем обычная соль</w:t>
      </w:r>
      <w:r>
        <w:rPr>
          <w:rFonts w:ascii="Times New Roman" w:hAnsi="Times New Roman"/>
          <w:sz w:val="24"/>
          <w:szCs w:val="24"/>
          <w:lang w:val="ru-RU"/>
        </w:rPr>
        <w:t>, расчет потребления натрия ведется на основании 290 мг натрия, потребляемого в среднем взрослым человеком. Нулевое значение натрия назначалось для "заменитель соли", "другое" или "не использую”.</w:t>
      </w:r>
      <w:r>
        <w:rPr>
          <w:rFonts w:ascii="Arial Unicode MS" w:hAnsi="Arial Unicode MS"/>
          <w:sz w:val="24"/>
          <w:szCs w:val="24"/>
          <w:lang w:val="ru-RU"/>
        </w:rPr>
        <w:br/>
      </w:r>
    </w:p>
    <w:p w14:paraId="51B0A53C" w14:textId="77777777" w:rsidR="00C917A0" w:rsidRDefault="006F2898">
      <w:pPr>
        <w:pStyle w:val="Body"/>
        <w:spacing w:before="0" w:after="120"/>
        <w:jc w:val="left"/>
        <w:rPr>
          <w:b/>
          <w:bCs/>
          <w:i/>
          <w:iCs/>
        </w:rPr>
      </w:pPr>
      <w:r>
        <w:rPr>
          <w:b/>
          <w:bCs/>
          <w:i/>
          <w:iCs/>
        </w:rPr>
        <w:t>Частота использования соли:</w:t>
      </w:r>
    </w:p>
    <w:p w14:paraId="00BFCA83" w14:textId="77777777" w:rsidR="00C917A0" w:rsidRDefault="006F2898">
      <w:pPr>
        <w:pStyle w:val="Body"/>
        <w:spacing w:before="0" w:after="120"/>
        <w:jc w:val="left"/>
      </w:pPr>
      <w:r>
        <w:t>При анкетировании на ответ “редко”, значение натрия умножается на 0.25; на ответ “иногда” значение натрия умножается на 0,50; на ответ "очень часто" значение натрия умножается на 1. Вопрос частоты использования соли не задается, если ответ на тип соли следующий: "не использую" или "не знаю". Для ответа "не использую", предусматривается нулевое значение; для ответов "не знаю", предполагается употребление обычной соли и предусматривается среднее потребление 290 мг натрия на основе предполагаемой частоты использования "иногда."</w:t>
      </w:r>
    </w:p>
    <w:p w14:paraId="58C8C3A7" w14:textId="77777777" w:rsidR="00C917A0" w:rsidRDefault="006F2898">
      <w:pPr>
        <w:pStyle w:val="Body"/>
        <w:spacing w:before="0" w:after="120"/>
        <w:jc w:val="left"/>
        <w:rPr>
          <w:b/>
          <w:bCs/>
          <w:i/>
          <w:iCs/>
        </w:rPr>
      </w:pPr>
      <w:r>
        <w:rPr>
          <w:b/>
          <w:bCs/>
          <w:i/>
          <w:iCs/>
        </w:rPr>
        <w:t xml:space="preserve">В следующей таблице приведено количество добавленного натрия: </w:t>
      </w:r>
    </w:p>
    <w:p w14:paraId="2906C320" w14:textId="77777777" w:rsidR="00C917A0" w:rsidRDefault="006F2898">
      <w:pPr>
        <w:pStyle w:val="Body"/>
        <w:spacing w:before="0" w:after="120"/>
        <w:jc w:val="left"/>
        <w:rPr>
          <w:shd w:val="clear" w:color="auto" w:fill="FFDF7F"/>
        </w:rPr>
      </w:pPr>
      <w:proofErr w:type="spellStart"/>
      <w:r>
        <w:rPr>
          <w:b/>
          <w:bCs/>
          <w:i/>
          <w:iCs/>
          <w:lang w:val="en-US"/>
        </w:rPr>
        <w:t>Присвоение</w:t>
      </w:r>
      <w:proofErr w:type="spellEnd"/>
      <w:r>
        <w:rPr>
          <w:b/>
          <w:bCs/>
          <w:i/>
          <w:iCs/>
          <w:lang w:val="en-US"/>
        </w:rPr>
        <w:t xml:space="preserve"> </w:t>
      </w:r>
      <w:proofErr w:type="spellStart"/>
      <w:r>
        <w:rPr>
          <w:b/>
          <w:bCs/>
          <w:i/>
          <w:iCs/>
          <w:lang w:val="en-US"/>
        </w:rPr>
        <w:t>значений</w:t>
      </w:r>
      <w:proofErr w:type="spellEnd"/>
      <w:r>
        <w:rPr>
          <w:b/>
          <w:bCs/>
          <w:i/>
          <w:iCs/>
          <w:lang w:val="en-US"/>
        </w:rPr>
        <w:t xml:space="preserve"> </w:t>
      </w:r>
      <w:proofErr w:type="spellStart"/>
      <w:r>
        <w:rPr>
          <w:b/>
          <w:bCs/>
          <w:i/>
          <w:iCs/>
          <w:lang w:val="en-US"/>
        </w:rPr>
        <w:t>натрия</w:t>
      </w:r>
      <w:proofErr w:type="spellEnd"/>
    </w:p>
    <w:tbl>
      <w:tblPr>
        <w:tblStyle w:val="TableNormal1"/>
        <w:tblW w:w="9349" w:type="dxa"/>
        <w:tblInd w:w="11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009"/>
        <w:gridCol w:w="1001"/>
        <w:gridCol w:w="1885"/>
        <w:gridCol w:w="1568"/>
        <w:gridCol w:w="782"/>
        <w:gridCol w:w="2104"/>
      </w:tblGrid>
      <w:tr w:rsidR="00C917A0" w14:paraId="5F02E3C8" w14:textId="77777777">
        <w:trPr>
          <w:trHeight w:val="6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03785F52" w14:textId="77777777" w:rsidR="00C917A0" w:rsidRDefault="006F2898">
            <w:pPr>
              <w:pStyle w:val="Body"/>
              <w:spacing w:before="0" w:after="120"/>
              <w:jc w:val="left"/>
            </w:pPr>
            <w:r>
              <w:rPr>
                <w:b/>
                <w:bCs/>
              </w:rPr>
              <w:t>Тип</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3BED8536" w14:textId="77777777" w:rsidR="00C917A0" w:rsidRDefault="006F2898">
            <w:pPr>
              <w:pStyle w:val="Body"/>
              <w:spacing w:before="0" w:after="120"/>
              <w:jc w:val="left"/>
            </w:pPr>
            <w:r>
              <w:rPr>
                <w:b/>
                <w:bCs/>
              </w:rPr>
              <w:t>Редко</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221C39D7" w14:textId="77777777" w:rsidR="00C917A0" w:rsidRDefault="006F2898">
            <w:pPr>
              <w:pStyle w:val="Body"/>
              <w:spacing w:before="0" w:after="120"/>
              <w:jc w:val="left"/>
            </w:pPr>
            <w:r>
              <w:rPr>
                <w:b/>
                <w:bCs/>
              </w:rPr>
              <w:t>Иногда</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2FE3C30D" w14:textId="77777777" w:rsidR="00C917A0" w:rsidRDefault="006F2898">
            <w:pPr>
              <w:pStyle w:val="Body"/>
              <w:spacing w:before="0" w:after="120"/>
              <w:jc w:val="left"/>
            </w:pPr>
            <w:r>
              <w:rPr>
                <w:b/>
                <w:bCs/>
              </w:rPr>
              <w:t>Очень часто</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4FBE8A4F" w14:textId="77777777" w:rsidR="00C917A0" w:rsidRDefault="006F2898">
            <w:pPr>
              <w:pStyle w:val="Body"/>
              <w:spacing w:before="0" w:after="120"/>
              <w:jc w:val="left"/>
            </w:pPr>
            <w:r>
              <w:rPr>
                <w:b/>
                <w:bCs/>
              </w:rPr>
              <w:t>НЗ*</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5BCCE891" w14:textId="77777777" w:rsidR="00C917A0" w:rsidRDefault="006F2898">
            <w:pPr>
              <w:pStyle w:val="Body"/>
              <w:spacing w:before="0" w:after="120"/>
              <w:jc w:val="left"/>
            </w:pPr>
            <w:r>
              <w:rPr>
                <w:b/>
                <w:bCs/>
              </w:rPr>
              <w:t>Отсутствует**</w:t>
            </w:r>
          </w:p>
        </w:tc>
      </w:tr>
      <w:tr w:rsidR="00C917A0" w14:paraId="6175D5FA" w14:textId="77777777">
        <w:trPr>
          <w:trHeight w:val="3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0CE95915" w14:textId="77777777" w:rsidR="00C917A0" w:rsidRDefault="006F2898">
            <w:pPr>
              <w:pStyle w:val="Body"/>
              <w:spacing w:before="0" w:after="120"/>
              <w:jc w:val="left"/>
            </w:pPr>
            <w:r>
              <w:t>Обычная</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6F0B43E8" w14:textId="77777777" w:rsidR="00C917A0" w:rsidRDefault="006F2898">
            <w:pPr>
              <w:pStyle w:val="Body"/>
              <w:spacing w:before="0" w:after="120"/>
              <w:jc w:val="left"/>
            </w:pPr>
            <w:r>
              <w:t>145</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1E390DD9" w14:textId="77777777" w:rsidR="00C917A0" w:rsidRDefault="006F2898">
            <w:pPr>
              <w:pStyle w:val="Body"/>
              <w:spacing w:before="0" w:after="120"/>
              <w:jc w:val="left"/>
            </w:pPr>
            <w:r>
              <w:t>290</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0DD50D56" w14:textId="77777777" w:rsidR="00C917A0" w:rsidRDefault="006F2898">
            <w:pPr>
              <w:pStyle w:val="Body"/>
              <w:spacing w:before="0" w:after="120"/>
              <w:jc w:val="left"/>
            </w:pPr>
            <w:r>
              <w:t>580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416D4501" w14:textId="77777777" w:rsidR="00C917A0" w:rsidRDefault="006F2898">
            <w:pPr>
              <w:pStyle w:val="Body"/>
              <w:spacing w:before="0" w:after="120"/>
              <w:jc w:val="left"/>
            </w:pPr>
            <w:r>
              <w:t>290</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17FD0A03" w14:textId="77777777" w:rsidR="00C917A0" w:rsidRDefault="006F2898">
            <w:pPr>
              <w:pStyle w:val="Body"/>
              <w:spacing w:before="0" w:after="120"/>
              <w:jc w:val="left"/>
            </w:pPr>
            <w:r>
              <w:t>--</w:t>
            </w:r>
          </w:p>
        </w:tc>
      </w:tr>
      <w:tr w:rsidR="00C917A0" w14:paraId="27903890" w14:textId="77777777">
        <w:trPr>
          <w:trHeight w:val="3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009EBD34" w14:textId="77777777" w:rsidR="00C917A0" w:rsidRDefault="006F2898">
            <w:pPr>
              <w:pStyle w:val="Body"/>
              <w:spacing w:before="0" w:after="120"/>
              <w:jc w:val="left"/>
            </w:pPr>
            <w:r>
              <w:t>Облегченная</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64CD1E26" w14:textId="77777777" w:rsidR="00C917A0" w:rsidRDefault="006F2898">
            <w:pPr>
              <w:pStyle w:val="Body"/>
              <w:spacing w:before="0" w:after="120"/>
              <w:jc w:val="left"/>
            </w:pPr>
            <w:r>
              <w:t>73</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2C0A82BB" w14:textId="77777777" w:rsidR="00C917A0" w:rsidRDefault="006F2898">
            <w:pPr>
              <w:pStyle w:val="Body"/>
              <w:spacing w:before="0" w:after="120"/>
              <w:jc w:val="left"/>
            </w:pPr>
            <w:r>
              <w:t>145</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2A460698" w14:textId="77777777" w:rsidR="00C917A0" w:rsidRDefault="006F2898">
            <w:pPr>
              <w:pStyle w:val="Body"/>
              <w:spacing w:before="0" w:after="120"/>
              <w:jc w:val="left"/>
            </w:pPr>
            <w:r>
              <w:t>290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5B77B3B5" w14:textId="77777777" w:rsidR="00C917A0" w:rsidRDefault="006F2898">
            <w:pPr>
              <w:pStyle w:val="Body"/>
              <w:spacing w:before="0" w:after="120"/>
              <w:jc w:val="left"/>
            </w:pPr>
            <w:r>
              <w:t>145</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1A361354" w14:textId="77777777" w:rsidR="00C917A0" w:rsidRDefault="006F2898">
            <w:pPr>
              <w:pStyle w:val="Body"/>
              <w:spacing w:before="0" w:after="120"/>
              <w:jc w:val="left"/>
            </w:pPr>
            <w:r>
              <w:t>--</w:t>
            </w:r>
          </w:p>
        </w:tc>
      </w:tr>
      <w:tr w:rsidR="00C917A0" w14:paraId="6214AD58" w14:textId="77777777">
        <w:trPr>
          <w:trHeight w:val="6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62D6A4E2" w14:textId="77777777" w:rsidR="00C917A0" w:rsidRDefault="006F2898">
            <w:pPr>
              <w:pStyle w:val="Body"/>
              <w:spacing w:before="0" w:after="120"/>
              <w:jc w:val="left"/>
            </w:pPr>
            <w:r>
              <w:t>Заменитель соли</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5F805142" w14:textId="77777777" w:rsidR="00C917A0" w:rsidRDefault="006F2898">
            <w:pPr>
              <w:pStyle w:val="Body"/>
              <w:spacing w:before="0" w:after="120"/>
              <w:jc w:val="left"/>
            </w:pPr>
            <w:r>
              <w:t>0</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58BA450A" w14:textId="77777777" w:rsidR="00C917A0" w:rsidRDefault="006F2898">
            <w:pPr>
              <w:pStyle w:val="Body"/>
              <w:spacing w:before="0" w:after="120"/>
              <w:jc w:val="left"/>
            </w:pPr>
            <w:r>
              <w:t>0</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7CF77855" w14:textId="77777777" w:rsidR="00C917A0" w:rsidRDefault="006F2898">
            <w:pPr>
              <w:pStyle w:val="Body"/>
              <w:spacing w:before="0" w:after="120"/>
              <w:jc w:val="left"/>
            </w:pPr>
            <w:r>
              <w:t>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3CD03DB4" w14:textId="77777777" w:rsidR="00C917A0" w:rsidRDefault="006F2898">
            <w:pPr>
              <w:pStyle w:val="Body"/>
              <w:spacing w:before="0" w:after="120"/>
              <w:jc w:val="left"/>
            </w:pPr>
            <w:r>
              <w:t>0</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1BDC00BA" w14:textId="77777777" w:rsidR="00C917A0" w:rsidRDefault="006F2898">
            <w:pPr>
              <w:pStyle w:val="Body"/>
              <w:spacing w:before="0" w:after="120"/>
              <w:jc w:val="left"/>
            </w:pPr>
            <w:r>
              <w:t>--</w:t>
            </w:r>
          </w:p>
        </w:tc>
      </w:tr>
      <w:tr w:rsidR="00C917A0" w14:paraId="1B7F0967" w14:textId="77777777">
        <w:trPr>
          <w:trHeight w:val="3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4E4AF7A3" w14:textId="77777777" w:rsidR="00C917A0" w:rsidRDefault="006F2898">
            <w:pPr>
              <w:pStyle w:val="Body"/>
              <w:spacing w:before="0" w:after="120"/>
              <w:jc w:val="left"/>
            </w:pPr>
            <w:r>
              <w:t>Другое</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2D0B0CEC" w14:textId="77777777" w:rsidR="00C917A0" w:rsidRDefault="006F2898">
            <w:pPr>
              <w:pStyle w:val="Body"/>
              <w:spacing w:before="0" w:after="120"/>
              <w:jc w:val="left"/>
            </w:pPr>
            <w:r>
              <w:t>145</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1BFB7202" w14:textId="77777777" w:rsidR="00C917A0" w:rsidRDefault="006F2898">
            <w:pPr>
              <w:pStyle w:val="Body"/>
              <w:spacing w:before="0" w:after="120"/>
              <w:jc w:val="left"/>
            </w:pPr>
            <w:r>
              <w:t>290</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18517A04" w14:textId="77777777" w:rsidR="00C917A0" w:rsidRDefault="006F2898">
            <w:pPr>
              <w:pStyle w:val="Body"/>
              <w:spacing w:before="0" w:after="120"/>
              <w:jc w:val="left"/>
            </w:pPr>
            <w:r>
              <w:t>580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08C2A347" w14:textId="77777777" w:rsidR="00C917A0" w:rsidRDefault="006F2898">
            <w:pPr>
              <w:pStyle w:val="Body"/>
              <w:spacing w:before="0" w:after="120"/>
              <w:jc w:val="left"/>
            </w:pPr>
            <w:r>
              <w:t>290</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2DFE9AA2" w14:textId="77777777" w:rsidR="00C917A0" w:rsidRDefault="006F2898">
            <w:pPr>
              <w:pStyle w:val="Body"/>
              <w:spacing w:before="0" w:after="120"/>
              <w:jc w:val="left"/>
            </w:pPr>
            <w:r>
              <w:t>--</w:t>
            </w:r>
          </w:p>
        </w:tc>
      </w:tr>
      <w:tr w:rsidR="00C917A0" w14:paraId="2EAA69D5" w14:textId="77777777">
        <w:trPr>
          <w:trHeight w:val="3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73987202" w14:textId="77777777" w:rsidR="00C917A0" w:rsidRDefault="006F2898">
            <w:pPr>
              <w:pStyle w:val="Body"/>
              <w:spacing w:before="0" w:after="120"/>
              <w:jc w:val="left"/>
            </w:pPr>
            <w:r>
              <w:t>Не использую</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3A5A9C68" w14:textId="77777777" w:rsidR="00C917A0" w:rsidRDefault="006F2898">
            <w:pPr>
              <w:pStyle w:val="Body"/>
              <w:spacing w:before="0" w:after="120"/>
              <w:jc w:val="left"/>
            </w:pPr>
            <w:r>
              <w:t>0</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412F07FD" w14:textId="77777777" w:rsidR="00C917A0" w:rsidRDefault="006F2898">
            <w:pPr>
              <w:pStyle w:val="Body"/>
              <w:spacing w:before="0" w:after="120"/>
              <w:jc w:val="left"/>
            </w:pPr>
            <w:r>
              <w:t>0</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44525651" w14:textId="77777777" w:rsidR="00C917A0" w:rsidRDefault="006F2898">
            <w:pPr>
              <w:pStyle w:val="Body"/>
              <w:spacing w:before="0" w:after="120"/>
              <w:jc w:val="left"/>
            </w:pPr>
            <w:r>
              <w:t>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25C6405D" w14:textId="77777777" w:rsidR="00C917A0" w:rsidRDefault="006F2898">
            <w:pPr>
              <w:pStyle w:val="Body"/>
              <w:spacing w:before="0" w:after="120"/>
              <w:jc w:val="left"/>
            </w:pPr>
            <w:r>
              <w:t>0</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419FE895" w14:textId="77777777" w:rsidR="00C917A0" w:rsidRDefault="006F2898">
            <w:pPr>
              <w:pStyle w:val="Body"/>
              <w:spacing w:before="0" w:after="120"/>
              <w:jc w:val="left"/>
            </w:pPr>
            <w:r>
              <w:t>0</w:t>
            </w:r>
          </w:p>
        </w:tc>
      </w:tr>
      <w:tr w:rsidR="00C917A0" w14:paraId="7C67F534" w14:textId="77777777">
        <w:trPr>
          <w:trHeight w:val="310"/>
        </w:trPr>
        <w:tc>
          <w:tcPr>
            <w:tcW w:w="2009" w:type="dxa"/>
            <w:tcBorders>
              <w:top w:val="nil"/>
              <w:left w:val="nil"/>
              <w:bottom w:val="nil"/>
              <w:right w:val="nil"/>
            </w:tcBorders>
            <w:shd w:val="clear" w:color="auto" w:fill="auto"/>
            <w:tcMar>
              <w:top w:w="80" w:type="dxa"/>
              <w:left w:w="80" w:type="dxa"/>
              <w:bottom w:w="80" w:type="dxa"/>
              <w:right w:w="80" w:type="dxa"/>
            </w:tcMar>
            <w:vAlign w:val="center"/>
          </w:tcPr>
          <w:p w14:paraId="5AAAD1B7" w14:textId="77777777" w:rsidR="00C917A0" w:rsidRDefault="006F2898">
            <w:pPr>
              <w:pStyle w:val="Body"/>
              <w:spacing w:before="0" w:after="120"/>
              <w:jc w:val="left"/>
            </w:pPr>
            <w:r>
              <w:t>Не знаю</w:t>
            </w:r>
          </w:p>
        </w:tc>
        <w:tc>
          <w:tcPr>
            <w:tcW w:w="1001" w:type="dxa"/>
            <w:tcBorders>
              <w:top w:val="nil"/>
              <w:left w:val="nil"/>
              <w:bottom w:val="nil"/>
              <w:right w:val="nil"/>
            </w:tcBorders>
            <w:shd w:val="clear" w:color="auto" w:fill="auto"/>
            <w:tcMar>
              <w:top w:w="80" w:type="dxa"/>
              <w:left w:w="80" w:type="dxa"/>
              <w:bottom w:w="80" w:type="dxa"/>
              <w:right w:w="80" w:type="dxa"/>
            </w:tcMar>
            <w:vAlign w:val="center"/>
          </w:tcPr>
          <w:p w14:paraId="663C424E" w14:textId="77777777" w:rsidR="00C917A0" w:rsidRDefault="006F2898">
            <w:pPr>
              <w:pStyle w:val="Body"/>
              <w:spacing w:before="0" w:after="120"/>
              <w:jc w:val="left"/>
            </w:pPr>
            <w:r>
              <w:t>0</w:t>
            </w:r>
          </w:p>
        </w:tc>
        <w:tc>
          <w:tcPr>
            <w:tcW w:w="1885" w:type="dxa"/>
            <w:tcBorders>
              <w:top w:val="nil"/>
              <w:left w:val="nil"/>
              <w:bottom w:val="nil"/>
              <w:right w:val="nil"/>
            </w:tcBorders>
            <w:shd w:val="clear" w:color="auto" w:fill="auto"/>
            <w:tcMar>
              <w:top w:w="80" w:type="dxa"/>
              <w:left w:w="80" w:type="dxa"/>
              <w:bottom w:w="80" w:type="dxa"/>
              <w:right w:w="80" w:type="dxa"/>
            </w:tcMar>
            <w:vAlign w:val="center"/>
          </w:tcPr>
          <w:p w14:paraId="30C88899" w14:textId="77777777" w:rsidR="00C917A0" w:rsidRDefault="006F2898">
            <w:pPr>
              <w:pStyle w:val="Body"/>
              <w:spacing w:before="0" w:after="120"/>
              <w:jc w:val="left"/>
            </w:pPr>
            <w:r>
              <w:t>0</w:t>
            </w:r>
          </w:p>
        </w:tc>
        <w:tc>
          <w:tcPr>
            <w:tcW w:w="1568" w:type="dxa"/>
            <w:tcBorders>
              <w:top w:val="nil"/>
              <w:left w:val="nil"/>
              <w:bottom w:val="nil"/>
              <w:right w:val="nil"/>
            </w:tcBorders>
            <w:shd w:val="clear" w:color="auto" w:fill="auto"/>
            <w:tcMar>
              <w:top w:w="80" w:type="dxa"/>
              <w:left w:w="80" w:type="dxa"/>
              <w:bottom w:w="80" w:type="dxa"/>
              <w:right w:w="80" w:type="dxa"/>
            </w:tcMar>
            <w:vAlign w:val="center"/>
          </w:tcPr>
          <w:p w14:paraId="182D1C64" w14:textId="77777777" w:rsidR="00C917A0" w:rsidRDefault="006F2898">
            <w:pPr>
              <w:pStyle w:val="Body"/>
              <w:spacing w:before="0" w:after="120"/>
              <w:jc w:val="left"/>
            </w:pPr>
            <w:r>
              <w:t>0</w:t>
            </w:r>
          </w:p>
        </w:tc>
        <w:tc>
          <w:tcPr>
            <w:tcW w:w="782" w:type="dxa"/>
            <w:tcBorders>
              <w:top w:val="nil"/>
              <w:left w:val="nil"/>
              <w:bottom w:val="nil"/>
              <w:right w:val="nil"/>
            </w:tcBorders>
            <w:shd w:val="clear" w:color="auto" w:fill="auto"/>
            <w:tcMar>
              <w:top w:w="80" w:type="dxa"/>
              <w:left w:w="80" w:type="dxa"/>
              <w:bottom w:w="80" w:type="dxa"/>
              <w:right w:w="80" w:type="dxa"/>
            </w:tcMar>
            <w:vAlign w:val="center"/>
          </w:tcPr>
          <w:p w14:paraId="15A6F4C2" w14:textId="77777777" w:rsidR="00C917A0" w:rsidRDefault="006F2898">
            <w:pPr>
              <w:pStyle w:val="Body"/>
              <w:spacing w:before="0" w:after="120"/>
              <w:jc w:val="left"/>
            </w:pPr>
            <w:r>
              <w:t>0</w:t>
            </w:r>
          </w:p>
        </w:tc>
        <w:tc>
          <w:tcPr>
            <w:tcW w:w="2104" w:type="dxa"/>
            <w:tcBorders>
              <w:top w:val="nil"/>
              <w:left w:val="nil"/>
              <w:bottom w:val="nil"/>
              <w:right w:val="nil"/>
            </w:tcBorders>
            <w:shd w:val="clear" w:color="auto" w:fill="auto"/>
            <w:tcMar>
              <w:top w:w="80" w:type="dxa"/>
              <w:left w:w="80" w:type="dxa"/>
              <w:bottom w:w="80" w:type="dxa"/>
              <w:right w:w="80" w:type="dxa"/>
            </w:tcMar>
            <w:vAlign w:val="center"/>
          </w:tcPr>
          <w:p w14:paraId="41087471" w14:textId="77777777" w:rsidR="00C917A0" w:rsidRDefault="006F2898">
            <w:pPr>
              <w:pStyle w:val="Body"/>
              <w:spacing w:before="0" w:after="120"/>
              <w:jc w:val="left"/>
            </w:pPr>
            <w:r>
              <w:t>290</w:t>
            </w:r>
          </w:p>
        </w:tc>
      </w:tr>
    </w:tbl>
    <w:p w14:paraId="3B36CA25" w14:textId="77777777" w:rsidR="00C917A0" w:rsidRDefault="00C917A0">
      <w:pPr>
        <w:pStyle w:val="Body"/>
        <w:widowControl w:val="0"/>
        <w:spacing w:before="0" w:after="120"/>
        <w:ind w:left="6" w:hanging="6"/>
        <w:jc w:val="left"/>
        <w:rPr>
          <w:shd w:val="clear" w:color="auto" w:fill="FFDF7F"/>
        </w:rPr>
      </w:pPr>
    </w:p>
    <w:p w14:paraId="3FF5C9D4" w14:textId="77777777" w:rsidR="00C917A0" w:rsidRDefault="00C917A0">
      <w:pPr>
        <w:pStyle w:val="Body"/>
        <w:widowControl w:val="0"/>
        <w:spacing w:before="0" w:after="120"/>
        <w:ind w:left="216" w:hanging="216"/>
        <w:jc w:val="left"/>
        <w:rPr>
          <w:shd w:val="clear" w:color="auto" w:fill="FFDF7F"/>
        </w:rPr>
      </w:pPr>
    </w:p>
    <w:p w14:paraId="534CA26E" w14:textId="77777777" w:rsidR="00C917A0" w:rsidRDefault="00C917A0">
      <w:pPr>
        <w:pStyle w:val="Body"/>
        <w:widowControl w:val="0"/>
        <w:spacing w:before="0" w:after="120"/>
        <w:ind w:left="108" w:hanging="108"/>
        <w:jc w:val="left"/>
        <w:rPr>
          <w:shd w:val="clear" w:color="auto" w:fill="FFDF7F"/>
        </w:rPr>
      </w:pPr>
    </w:p>
    <w:p w14:paraId="3E003CB0" w14:textId="77777777" w:rsidR="00C917A0" w:rsidRDefault="00C917A0">
      <w:pPr>
        <w:pStyle w:val="Body"/>
        <w:widowControl w:val="0"/>
        <w:spacing w:before="0" w:after="120"/>
        <w:jc w:val="left"/>
        <w:rPr>
          <w:shd w:val="clear" w:color="auto" w:fill="FFDF7F"/>
        </w:rPr>
      </w:pPr>
    </w:p>
    <w:p w14:paraId="2A2506E7" w14:textId="77777777" w:rsidR="00C917A0" w:rsidRDefault="006F2898">
      <w:pPr>
        <w:pStyle w:val="Body"/>
        <w:spacing w:before="0" w:after="120"/>
        <w:jc w:val="left"/>
      </w:pPr>
      <w:r>
        <w:t>* НЗ= Не знаю</w:t>
      </w:r>
      <w:r>
        <w:rPr>
          <w:rFonts w:ascii="Arial Unicode MS" w:hAnsi="Arial Unicode MS"/>
        </w:rPr>
        <w:br/>
      </w:r>
      <w:r>
        <w:t>** Отсутствует= Не спрашивалось</w:t>
      </w:r>
    </w:p>
    <w:p w14:paraId="69869306" w14:textId="77777777" w:rsidR="00C917A0" w:rsidRDefault="006F2898">
      <w:pPr>
        <w:pStyle w:val="Body"/>
        <w:spacing w:before="0" w:after="120"/>
        <w:jc w:val="left"/>
      </w:pPr>
      <w:r>
        <w:lastRenderedPageBreak/>
        <w:t>Дети грудного вскармливания в возрасте от 2-х лет и старше исключаются из анализа.</w:t>
      </w:r>
    </w:p>
    <w:p w14:paraId="6AC3357A" w14:textId="77777777" w:rsidR="00C917A0" w:rsidRDefault="006F2898">
      <w:pPr>
        <w:pStyle w:val="Body"/>
        <w:spacing w:before="0" w:after="120"/>
        <w:jc w:val="left"/>
        <w:rPr>
          <w:color w:val="006C9F"/>
          <w:u w:color="006C9F"/>
        </w:rPr>
      </w:pPr>
      <w:r>
        <w:rPr>
          <w:rFonts w:ascii="Arial Unicode MS" w:hAnsi="Arial Unicode MS"/>
          <w:color w:val="006C9F"/>
          <w:u w:color="006C9F"/>
        </w:rPr>
        <w:br/>
      </w:r>
      <w:r>
        <w:rPr>
          <w:color w:val="006C9F"/>
          <w:u w:color="006C9F"/>
        </w:rPr>
        <w:t>Корректировка по возрастным группам:</w:t>
      </w:r>
      <w:r>
        <w:rPr>
          <w:color w:val="006C9F"/>
          <w:u w:color="006C9F"/>
          <w:lang w:val="en-US"/>
        </w:rPr>
        <w:t> </w:t>
      </w:r>
    </w:p>
    <w:p w14:paraId="5DE78387" w14:textId="77777777" w:rsidR="00C917A0" w:rsidRDefault="006F2898">
      <w:pPr>
        <w:pStyle w:val="Body"/>
        <w:spacing w:before="0" w:after="120"/>
        <w:jc w:val="left"/>
      </w:pPr>
      <w:r>
        <w:t>Этот индикатор основывается на группах по возрастам:</w:t>
      </w:r>
    </w:p>
    <w:p w14:paraId="15ADB5B3" w14:textId="77777777" w:rsidR="00C917A0" w:rsidRDefault="006F2898">
      <w:pPr>
        <w:pStyle w:val="Body"/>
        <w:spacing w:before="0" w:after="120"/>
        <w:jc w:val="left"/>
      </w:pPr>
      <w:r>
        <w:t>Всего: 2-5, 6-11, 12-19, 20-29, 30-39, 40-49, 50-59, 60-69, 70-79, 80+</w:t>
      </w:r>
    </w:p>
    <w:p w14:paraId="44205DD5" w14:textId="77777777" w:rsidR="00C917A0" w:rsidRDefault="006F2898">
      <w:pPr>
        <w:pStyle w:val="Body"/>
        <w:spacing w:before="0" w:after="120"/>
        <w:jc w:val="left"/>
      </w:pPr>
      <w:r>
        <w:t>Пол: 2-5, 6-11, 12-19, 20-29, 30-39, 40-49, 50-59, 60-69, 70-79, 80+</w:t>
      </w:r>
    </w:p>
    <w:p w14:paraId="28BC8AFF" w14:textId="77777777" w:rsidR="00C917A0" w:rsidRDefault="006F2898">
      <w:pPr>
        <w:pStyle w:val="Body"/>
        <w:spacing w:before="0" w:after="120"/>
        <w:jc w:val="left"/>
      </w:pPr>
      <w:r>
        <w:t>Этническая принадлежность: 2-5, 6-11, 12-19, 20-29, 30-39, 40-49, 50-59, 60-69, 70-79, 80+</w:t>
      </w:r>
    </w:p>
    <w:p w14:paraId="642D3193" w14:textId="77777777" w:rsidR="00C917A0" w:rsidRDefault="006F2898">
      <w:pPr>
        <w:pStyle w:val="Body"/>
        <w:spacing w:before="0" w:after="120"/>
        <w:jc w:val="left"/>
      </w:pPr>
      <w:r>
        <w:t>Уровень образования: 25-29, 30-39, 40-49, 50-59, 60-69, 70-79, 80+</w:t>
      </w:r>
    </w:p>
    <w:p w14:paraId="34D3C58C" w14:textId="77777777" w:rsidR="00C917A0" w:rsidRDefault="006F2898">
      <w:pPr>
        <w:pStyle w:val="Body"/>
        <w:spacing w:before="0" w:after="120"/>
        <w:jc w:val="left"/>
      </w:pPr>
      <w:r>
        <w:t>Семейный доход: 2-5, 6-11, 12-19, 20-29, 30-39, 40-49, 50-59, 60-69, 70-79, 80+</w:t>
      </w:r>
    </w:p>
    <w:p w14:paraId="3B4E49FA" w14:textId="77777777" w:rsidR="00C917A0" w:rsidRDefault="006F2898">
      <w:pPr>
        <w:pStyle w:val="Body"/>
        <w:spacing w:before="0" w:after="120"/>
        <w:jc w:val="left"/>
      </w:pPr>
      <w:r>
        <w:t>Наличие инвалидности: 20-29, 30-39, 40-49, 50-59, 60-69, 70-79, 80+</w:t>
      </w:r>
    </w:p>
    <w:p w14:paraId="4578C58D" w14:textId="77777777" w:rsidR="00C917A0" w:rsidRDefault="006F2898">
      <w:pPr>
        <w:pStyle w:val="Body"/>
        <w:spacing w:before="0" w:after="120"/>
        <w:jc w:val="left"/>
      </w:pPr>
      <w:r>
        <w:t>Семейный статус: 20-29, 30-39, 40-49, 50-59, 60-69, 70-79, 80+</w:t>
      </w:r>
    </w:p>
    <w:p w14:paraId="453F81DF" w14:textId="77777777" w:rsidR="00C917A0" w:rsidRDefault="006F2898">
      <w:pPr>
        <w:pStyle w:val="Body"/>
        <w:spacing w:before="0" w:after="120"/>
        <w:jc w:val="left"/>
      </w:pPr>
      <w:r>
        <w:t>Наличие ожирения (для взрослых): 20-29, 30-39, 40-49, 50-59, 60-69, 70-79, 80+</w:t>
      </w:r>
    </w:p>
    <w:p w14:paraId="30662513" w14:textId="77777777" w:rsidR="00C917A0" w:rsidRDefault="006F2898">
      <w:pPr>
        <w:pStyle w:val="Body"/>
        <w:spacing w:before="0" w:after="160" w:line="259" w:lineRule="auto"/>
        <w:jc w:val="left"/>
      </w:pPr>
      <w:r>
        <w:rPr>
          <w:rFonts w:ascii="Arial Unicode MS" w:hAnsi="Arial Unicode MS"/>
        </w:rPr>
        <w:br w:type="page"/>
      </w:r>
    </w:p>
    <w:p w14:paraId="59A9144E" w14:textId="77777777" w:rsidR="00C917A0" w:rsidRDefault="006F2898" w:rsidP="006F2898">
      <w:pPr>
        <w:pStyle w:val="Heading4"/>
        <w:jc w:val="left"/>
      </w:pPr>
      <w:r>
        <w:lastRenderedPageBreak/>
        <w:t>Увеличение потребления кальция среди населения в возрасте от 2 лет и старше</w:t>
      </w:r>
    </w:p>
    <w:p w14:paraId="467CDC56" w14:textId="77777777" w:rsidR="00C917A0" w:rsidRDefault="006F2898">
      <w:pPr>
        <w:pStyle w:val="Body"/>
        <w:spacing w:before="0" w:after="120"/>
        <w:jc w:val="left"/>
      </w:pPr>
      <w:r>
        <w:t>[ЧИСЛИТЕЛЬ:]</w:t>
      </w:r>
    </w:p>
    <w:p w14:paraId="3F1DAD94" w14:textId="77777777" w:rsidR="00C917A0" w:rsidRDefault="006F2898">
      <w:pPr>
        <w:pStyle w:val="Body"/>
        <w:spacing w:before="0" w:after="120"/>
        <w:jc w:val="left"/>
        <w:rPr>
          <w:b/>
          <w:bCs/>
          <w:i/>
          <w:iCs/>
        </w:rPr>
      </w:pPr>
      <w:r>
        <w:rPr>
          <w:b/>
          <w:bCs/>
          <w:i/>
          <w:iCs/>
        </w:rPr>
        <w:t>Продукты питания и напитки:</w:t>
      </w:r>
    </w:p>
    <w:p w14:paraId="7098D48A" w14:textId="77777777" w:rsidR="00C917A0" w:rsidRDefault="006F2898">
      <w:pPr>
        <w:pStyle w:val="Body"/>
        <w:spacing w:before="0" w:after="120"/>
        <w:jc w:val="left"/>
      </w:pPr>
      <w:r>
        <w:t>Для данных анализов используется только потребление соли из первого 24 часового анкетирования. Каждого участника просят вспомнить продукты и их количество, съеденных дома и вне дома в течение предыдущего дня (от полуночи до полуночи). Количество продуктов затем преобразуется в граммы, а потребление кальция с продуктами питания и напитков высчитывается с использованием таблицы химического состава пищевых продуктов.</w:t>
      </w:r>
    </w:p>
    <w:p w14:paraId="321EA0CE" w14:textId="77777777" w:rsidR="00C917A0" w:rsidRDefault="006F2898">
      <w:pPr>
        <w:pStyle w:val="Body"/>
        <w:spacing w:before="0" w:after="120"/>
        <w:jc w:val="left"/>
      </w:pPr>
      <w:r>
        <w:rPr>
          <w:b/>
          <w:bCs/>
          <w:i/>
          <w:iCs/>
        </w:rPr>
        <w:t>Чистая питьевая вода:</w:t>
      </w:r>
    </w:p>
    <w:p w14:paraId="5C0BBD40" w14:textId="77777777" w:rsidR="00C917A0" w:rsidRDefault="006F2898">
      <w:pPr>
        <w:pStyle w:val="Body"/>
        <w:spacing w:before="0" w:after="120"/>
        <w:jc w:val="left"/>
      </w:pPr>
      <w:r>
        <w:t xml:space="preserve">Программа собирает информацию о потреблении питьевой воды посредством вопросов об общем количестве воды, выпитой за предыдущий день. Количество воды выражается в граммах, отдельно для воды из-под крана и бутилированной воды, но количество кальция, </w:t>
      </w:r>
      <w:proofErr w:type="spellStart"/>
      <w:r>
        <w:t>получа</w:t>
      </w:r>
      <w:proofErr w:type="spellEnd"/>
      <w:r>
        <w:rPr>
          <w:lang w:val="en-US"/>
        </w:rPr>
        <w:t>e</w:t>
      </w:r>
      <w:proofErr w:type="spellStart"/>
      <w:r>
        <w:t>мого</w:t>
      </w:r>
      <w:proofErr w:type="spellEnd"/>
      <w:r>
        <w:t xml:space="preserve"> от потребления воды не предусматривается в этой базе данных. </w:t>
      </w:r>
    </w:p>
    <w:p w14:paraId="496825DA" w14:textId="77777777" w:rsidR="00C917A0" w:rsidRDefault="006F2898">
      <w:pPr>
        <w:pStyle w:val="Body"/>
        <w:spacing w:before="0" w:after="120"/>
        <w:jc w:val="left"/>
      </w:pPr>
      <w:r>
        <w:t>Дополнительные вопросы, используемые для определения общего потребления кальция, включают в себя:</w:t>
      </w:r>
    </w:p>
    <w:p w14:paraId="3B8101B9" w14:textId="77777777" w:rsidR="00C917A0" w:rsidRDefault="006F2898">
      <w:pPr>
        <w:pStyle w:val="Body"/>
        <w:spacing w:before="0" w:after="120"/>
        <w:jc w:val="left"/>
        <w:rPr>
          <w:b/>
          <w:bCs/>
          <w:i/>
          <w:iCs/>
        </w:rPr>
      </w:pPr>
      <w:r>
        <w:rPr>
          <w:b/>
          <w:bCs/>
          <w:i/>
          <w:iCs/>
        </w:rPr>
        <w:t>Использование диетических добавок:</w:t>
      </w:r>
    </w:p>
    <w:p w14:paraId="5F2BF4C4" w14:textId="77777777" w:rsidR="00C917A0" w:rsidRDefault="006F2898">
      <w:pPr>
        <w:pStyle w:val="Body"/>
        <w:spacing w:before="0" w:after="120"/>
        <w:jc w:val="left"/>
        <w:rPr>
          <w:i/>
          <w:iCs/>
        </w:rPr>
      </w:pPr>
      <w:r>
        <w:rPr>
          <w:i/>
          <w:iCs/>
        </w:rPr>
        <w:t>Принимал ли (Человек) какие-либо витамины или минералы в прошлом месяце? Пожалуйста, включите те, которые выписаны врачом или стоматологом, и те, которые не выписаны.</w:t>
      </w:r>
    </w:p>
    <w:p w14:paraId="3459E5E2" w14:textId="77777777" w:rsidR="00C917A0" w:rsidRDefault="006F2898">
      <w:pPr>
        <w:pStyle w:val="ListParagraph"/>
        <w:numPr>
          <w:ilvl w:val="0"/>
          <w:numId w:val="114"/>
        </w:numPr>
        <w:spacing w:before="0" w:after="120"/>
        <w:jc w:val="left"/>
      </w:pPr>
      <w:r>
        <w:t>Д</w:t>
      </w:r>
      <w:r>
        <w:rPr>
          <w:lang w:val="en-US"/>
        </w:rPr>
        <w:t>а</w:t>
      </w:r>
    </w:p>
    <w:p w14:paraId="77D4F168" w14:textId="77777777" w:rsidR="00C917A0" w:rsidRDefault="006F2898">
      <w:pPr>
        <w:pStyle w:val="ListParagraph"/>
        <w:numPr>
          <w:ilvl w:val="0"/>
          <w:numId w:val="114"/>
        </w:numPr>
        <w:spacing w:before="0" w:after="120"/>
        <w:jc w:val="left"/>
        <w:rPr>
          <w:lang w:val="en-US"/>
        </w:rPr>
      </w:pPr>
      <w:proofErr w:type="spellStart"/>
      <w:r>
        <w:rPr>
          <w:lang w:val="en-US"/>
        </w:rPr>
        <w:t>Нет</w:t>
      </w:r>
      <w:proofErr w:type="spellEnd"/>
    </w:p>
    <w:p w14:paraId="3F3E089C" w14:textId="77777777" w:rsidR="00C917A0" w:rsidRDefault="006F2898">
      <w:pPr>
        <w:pStyle w:val="ListParagraph"/>
        <w:numPr>
          <w:ilvl w:val="0"/>
          <w:numId w:val="114"/>
        </w:numPr>
        <w:spacing w:before="0" w:after="120"/>
        <w:jc w:val="left"/>
        <w:rPr>
          <w:lang w:val="en-US"/>
        </w:rPr>
      </w:pPr>
      <w:proofErr w:type="spellStart"/>
      <w:r>
        <w:rPr>
          <w:lang w:val="en-US"/>
        </w:rPr>
        <w:t>Отказ</w:t>
      </w:r>
      <w:r>
        <w:t>ываюсь</w:t>
      </w:r>
      <w:proofErr w:type="spellEnd"/>
      <w:r>
        <w:t xml:space="preserve"> отвечать</w:t>
      </w:r>
    </w:p>
    <w:p w14:paraId="49DD1CD1" w14:textId="77777777" w:rsidR="00C917A0" w:rsidRDefault="006F2898">
      <w:pPr>
        <w:pStyle w:val="ListParagraph"/>
        <w:numPr>
          <w:ilvl w:val="0"/>
          <w:numId w:val="114"/>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42A75717" w14:textId="77777777" w:rsidR="00C917A0" w:rsidRDefault="006F2898">
      <w:pPr>
        <w:pStyle w:val="Body"/>
        <w:spacing w:before="0" w:after="120"/>
        <w:jc w:val="left"/>
      </w:pPr>
      <w:r>
        <w:rPr>
          <w:i/>
          <w:iCs/>
        </w:rPr>
        <w:t>Принимал (Человек) или использовал ли какие-либо лекарства, для которых был нужен рецепт</w:t>
      </w:r>
      <w:r>
        <w:t xml:space="preserve"> </w:t>
      </w:r>
      <w:r>
        <w:rPr>
          <w:i/>
          <w:iCs/>
        </w:rPr>
        <w:t xml:space="preserve">врача или стоматолога, в прошлом месяце? Это включает в себя любые лекарства, которые не могут быть получены без рецепта врача или стоматолога. </w:t>
      </w:r>
      <w:proofErr w:type="spellStart"/>
      <w:r>
        <w:rPr>
          <w:i/>
          <w:iCs/>
          <w:lang w:val="en-US"/>
        </w:rPr>
        <w:t>Включите</w:t>
      </w:r>
      <w:proofErr w:type="spellEnd"/>
      <w:r>
        <w:rPr>
          <w:i/>
          <w:iCs/>
          <w:lang w:val="en-US"/>
        </w:rPr>
        <w:t xml:space="preserve"> </w:t>
      </w:r>
      <w:proofErr w:type="spellStart"/>
      <w:r>
        <w:rPr>
          <w:i/>
          <w:iCs/>
          <w:lang w:val="en-US"/>
        </w:rPr>
        <w:t>те</w:t>
      </w:r>
      <w:proofErr w:type="spellEnd"/>
      <w:r>
        <w:rPr>
          <w:i/>
          <w:iCs/>
          <w:lang w:val="en-US"/>
        </w:rPr>
        <w:t xml:space="preserve"> </w:t>
      </w:r>
      <w:proofErr w:type="spellStart"/>
      <w:r>
        <w:rPr>
          <w:i/>
          <w:iCs/>
          <w:lang w:val="en-US"/>
        </w:rPr>
        <w:t>лекарства</w:t>
      </w:r>
      <w:proofErr w:type="spellEnd"/>
      <w:r>
        <w:rPr>
          <w:i/>
          <w:iCs/>
          <w:lang w:val="en-US"/>
        </w:rPr>
        <w:t xml:space="preserve">, </w:t>
      </w:r>
      <w:proofErr w:type="spellStart"/>
      <w:r>
        <w:rPr>
          <w:i/>
          <w:iCs/>
          <w:lang w:val="en-US"/>
        </w:rPr>
        <w:t>которые</w:t>
      </w:r>
      <w:proofErr w:type="spellEnd"/>
      <w:r>
        <w:rPr>
          <w:i/>
          <w:iCs/>
          <w:lang w:val="en-US"/>
        </w:rPr>
        <w:t xml:space="preserve"> </w:t>
      </w:r>
      <w:proofErr w:type="spellStart"/>
      <w:r>
        <w:rPr>
          <w:i/>
          <w:iCs/>
          <w:lang w:val="en-US"/>
        </w:rPr>
        <w:t>вы</w:t>
      </w:r>
      <w:proofErr w:type="spellEnd"/>
      <w:r>
        <w:rPr>
          <w:i/>
          <w:iCs/>
          <w:lang w:val="en-US"/>
        </w:rPr>
        <w:t xml:space="preserve">, </w:t>
      </w:r>
      <w:proofErr w:type="spellStart"/>
      <w:r>
        <w:rPr>
          <w:i/>
          <w:iCs/>
          <w:lang w:val="en-US"/>
        </w:rPr>
        <w:t>возможно</w:t>
      </w:r>
      <w:proofErr w:type="spellEnd"/>
      <w:r>
        <w:rPr>
          <w:i/>
          <w:iCs/>
          <w:lang w:val="en-US"/>
        </w:rPr>
        <w:t xml:space="preserve">, </w:t>
      </w:r>
      <w:proofErr w:type="spellStart"/>
      <w:r>
        <w:rPr>
          <w:i/>
          <w:iCs/>
          <w:lang w:val="en-US"/>
        </w:rPr>
        <w:t>уже</w:t>
      </w:r>
      <w:proofErr w:type="spellEnd"/>
      <w:r>
        <w:rPr>
          <w:i/>
          <w:iCs/>
          <w:lang w:val="en-US"/>
        </w:rPr>
        <w:t xml:space="preserve"> </w:t>
      </w:r>
      <w:proofErr w:type="spellStart"/>
      <w:r>
        <w:rPr>
          <w:i/>
          <w:iCs/>
          <w:lang w:val="en-US"/>
        </w:rPr>
        <w:t>упоминали</w:t>
      </w:r>
      <w:proofErr w:type="spellEnd"/>
      <w:r>
        <w:rPr>
          <w:i/>
          <w:iCs/>
          <w:lang w:val="en-US"/>
        </w:rPr>
        <w:t>.</w:t>
      </w:r>
    </w:p>
    <w:p w14:paraId="28C4ED0A" w14:textId="77777777" w:rsidR="00C917A0" w:rsidRDefault="006F2898">
      <w:pPr>
        <w:pStyle w:val="ListParagraph"/>
        <w:numPr>
          <w:ilvl w:val="0"/>
          <w:numId w:val="116"/>
        </w:numPr>
        <w:spacing w:before="0" w:after="120"/>
        <w:jc w:val="left"/>
      </w:pPr>
      <w:r>
        <w:t>Д</w:t>
      </w:r>
      <w:r>
        <w:rPr>
          <w:lang w:val="en-US"/>
        </w:rPr>
        <w:t>а</w:t>
      </w:r>
    </w:p>
    <w:p w14:paraId="25C670C0" w14:textId="77777777" w:rsidR="00C917A0" w:rsidRDefault="006F2898">
      <w:pPr>
        <w:pStyle w:val="ListParagraph"/>
        <w:numPr>
          <w:ilvl w:val="0"/>
          <w:numId w:val="116"/>
        </w:numPr>
        <w:spacing w:before="0" w:after="120"/>
        <w:jc w:val="left"/>
        <w:rPr>
          <w:lang w:val="en-US"/>
        </w:rPr>
      </w:pPr>
      <w:proofErr w:type="spellStart"/>
      <w:r>
        <w:rPr>
          <w:lang w:val="en-US"/>
        </w:rPr>
        <w:t>Нет</w:t>
      </w:r>
      <w:proofErr w:type="spellEnd"/>
    </w:p>
    <w:p w14:paraId="48E0409A" w14:textId="77777777" w:rsidR="00C917A0" w:rsidRDefault="006F2898">
      <w:pPr>
        <w:pStyle w:val="ListParagraph"/>
        <w:numPr>
          <w:ilvl w:val="0"/>
          <w:numId w:val="116"/>
        </w:numPr>
        <w:spacing w:before="0" w:after="120"/>
        <w:jc w:val="left"/>
        <w:rPr>
          <w:lang w:val="en-US"/>
        </w:rPr>
      </w:pPr>
      <w:proofErr w:type="spellStart"/>
      <w:r>
        <w:rPr>
          <w:lang w:val="en-US"/>
        </w:rPr>
        <w:t>Отказ</w:t>
      </w:r>
      <w:r>
        <w:t>ываюсь</w:t>
      </w:r>
      <w:proofErr w:type="spellEnd"/>
      <w:r>
        <w:t xml:space="preserve"> отвечать</w:t>
      </w:r>
    </w:p>
    <w:p w14:paraId="5E1B3F64" w14:textId="77777777" w:rsidR="00C917A0" w:rsidRDefault="006F2898">
      <w:pPr>
        <w:pStyle w:val="ListParagraph"/>
        <w:numPr>
          <w:ilvl w:val="0"/>
          <w:numId w:val="116"/>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p>
    <w:p w14:paraId="565BCB4C" w14:textId="77777777" w:rsidR="00C917A0" w:rsidRDefault="006F2898">
      <w:pPr>
        <w:pStyle w:val="Body"/>
        <w:spacing w:before="0" w:after="120"/>
        <w:jc w:val="left"/>
        <w:rPr>
          <w:i/>
          <w:iCs/>
        </w:rPr>
      </w:pPr>
      <w:r>
        <w:rPr>
          <w:i/>
          <w:iCs/>
          <w:lang w:val="en-US"/>
        </w:rPr>
        <w:t>[</w:t>
      </w:r>
      <w:proofErr w:type="spellStart"/>
      <w:r>
        <w:rPr>
          <w:i/>
          <w:iCs/>
          <w:lang w:val="en-US"/>
        </w:rPr>
        <w:t>Если</w:t>
      </w:r>
      <w:proofErr w:type="spellEnd"/>
      <w:r>
        <w:rPr>
          <w:i/>
          <w:iCs/>
          <w:lang w:val="en-US"/>
        </w:rPr>
        <w:t xml:space="preserve"> </w:t>
      </w:r>
      <w:proofErr w:type="spellStart"/>
      <w:r>
        <w:rPr>
          <w:i/>
          <w:iCs/>
          <w:lang w:val="en-US"/>
        </w:rPr>
        <w:t>да</w:t>
      </w:r>
      <w:proofErr w:type="spellEnd"/>
      <w:r>
        <w:rPr>
          <w:i/>
          <w:iCs/>
          <w:lang w:val="en-US"/>
        </w:rPr>
        <w:t>:]</w:t>
      </w:r>
    </w:p>
    <w:p w14:paraId="1A931900" w14:textId="77777777" w:rsidR="00C917A0" w:rsidRDefault="006F2898">
      <w:pPr>
        <w:pStyle w:val="Body"/>
        <w:spacing w:before="0" w:after="120"/>
        <w:jc w:val="left"/>
        <w:rPr>
          <w:i/>
          <w:iCs/>
        </w:rPr>
      </w:pPr>
      <w:r>
        <w:rPr>
          <w:i/>
          <w:iCs/>
        </w:rPr>
        <w:t>Могу ли я увидеть контейнеры всего, (витамины и минералы / лекарства по рецепту) что (человек) принял в прошлом месяце?</w:t>
      </w:r>
    </w:p>
    <w:p w14:paraId="1832C82E" w14:textId="77777777" w:rsidR="00C917A0" w:rsidRDefault="006F2898">
      <w:pPr>
        <w:pStyle w:val="Body"/>
        <w:spacing w:before="0" w:after="120"/>
        <w:jc w:val="left"/>
      </w:pPr>
      <w:r>
        <w:t>Введите полное название витамина / минерала с этикетки, или путем опроса респондента:</w:t>
      </w:r>
    </w:p>
    <w:p w14:paraId="6F364282" w14:textId="77777777" w:rsidR="00C917A0" w:rsidRDefault="006F2898">
      <w:pPr>
        <w:pStyle w:val="ListParagraph"/>
        <w:numPr>
          <w:ilvl w:val="0"/>
          <w:numId w:val="118"/>
        </w:numPr>
        <w:spacing w:before="0" w:after="120"/>
        <w:jc w:val="left"/>
        <w:rPr>
          <w:lang w:val="en-US"/>
        </w:rPr>
      </w:pPr>
      <w:proofErr w:type="spellStart"/>
      <w:r>
        <w:rPr>
          <w:lang w:val="en-US"/>
        </w:rPr>
        <w:t>Контейнер</w:t>
      </w:r>
      <w:proofErr w:type="spellEnd"/>
      <w:r>
        <w:rPr>
          <w:lang w:val="en-US"/>
        </w:rPr>
        <w:t xml:space="preserve"> </w:t>
      </w:r>
      <w:proofErr w:type="spellStart"/>
      <w:r>
        <w:rPr>
          <w:lang w:val="en-US"/>
        </w:rPr>
        <w:t>виден</w:t>
      </w:r>
      <w:proofErr w:type="spellEnd"/>
    </w:p>
    <w:p w14:paraId="0FA25F1B" w14:textId="77777777" w:rsidR="00C917A0" w:rsidRDefault="006F2898">
      <w:pPr>
        <w:pStyle w:val="ListParagraph"/>
        <w:numPr>
          <w:ilvl w:val="0"/>
          <w:numId w:val="118"/>
        </w:numPr>
        <w:spacing w:before="0" w:after="120"/>
        <w:jc w:val="left"/>
        <w:rPr>
          <w:lang w:val="en-US"/>
        </w:rPr>
      </w:pPr>
      <w:proofErr w:type="spellStart"/>
      <w:r>
        <w:rPr>
          <w:lang w:val="en-US"/>
        </w:rPr>
        <w:t>Контейнер</w:t>
      </w:r>
      <w:proofErr w:type="spellEnd"/>
      <w:r>
        <w:rPr>
          <w:lang w:val="en-US"/>
        </w:rPr>
        <w:t xml:space="preserve"> </w:t>
      </w:r>
      <w:proofErr w:type="spellStart"/>
      <w:r>
        <w:rPr>
          <w:lang w:val="en-US"/>
        </w:rPr>
        <w:t>не</w:t>
      </w:r>
      <w:proofErr w:type="spellEnd"/>
      <w:r>
        <w:rPr>
          <w:lang w:val="en-US"/>
        </w:rPr>
        <w:t xml:space="preserve"> </w:t>
      </w:r>
      <w:proofErr w:type="spellStart"/>
      <w:r>
        <w:rPr>
          <w:lang w:val="en-US"/>
        </w:rPr>
        <w:t>виден</w:t>
      </w:r>
      <w:proofErr w:type="spellEnd"/>
    </w:p>
    <w:p w14:paraId="6327353F" w14:textId="77777777" w:rsidR="00C917A0" w:rsidRDefault="006F2898">
      <w:pPr>
        <w:pStyle w:val="ListParagraph"/>
        <w:numPr>
          <w:ilvl w:val="0"/>
          <w:numId w:val="118"/>
        </w:numPr>
        <w:spacing w:before="0" w:after="120"/>
        <w:jc w:val="left"/>
        <w:rPr>
          <w:lang w:val="en-US"/>
        </w:rPr>
      </w:pPr>
      <w:proofErr w:type="spellStart"/>
      <w:r>
        <w:rPr>
          <w:lang w:val="en-US"/>
        </w:rPr>
        <w:t>Продукт</w:t>
      </w:r>
      <w:proofErr w:type="spellEnd"/>
      <w:r>
        <w:rPr>
          <w:lang w:val="en-US"/>
        </w:rPr>
        <w:t xml:space="preserve"> </w:t>
      </w:r>
      <w:proofErr w:type="spellStart"/>
      <w:r>
        <w:rPr>
          <w:lang w:val="en-US"/>
        </w:rPr>
        <w:t>предоставл</w:t>
      </w:r>
      <w:r>
        <w:t>ен</w:t>
      </w:r>
      <w:proofErr w:type="spellEnd"/>
      <w:r>
        <w:rPr>
          <w:lang w:val="en-US"/>
        </w:rPr>
        <w:t xml:space="preserve"> </w:t>
      </w:r>
      <w:proofErr w:type="spellStart"/>
      <w:r>
        <w:rPr>
          <w:lang w:val="en-US"/>
        </w:rPr>
        <w:t>респондентом</w:t>
      </w:r>
      <w:proofErr w:type="spellEnd"/>
    </w:p>
    <w:p w14:paraId="723292B1" w14:textId="77777777" w:rsidR="00C917A0" w:rsidRDefault="006F2898">
      <w:pPr>
        <w:pStyle w:val="ListParagraph"/>
        <w:numPr>
          <w:ilvl w:val="0"/>
          <w:numId w:val="118"/>
        </w:numPr>
        <w:spacing w:before="0" w:after="120"/>
        <w:jc w:val="left"/>
        <w:rPr>
          <w:lang w:val="en-US"/>
        </w:rPr>
      </w:pPr>
      <w:proofErr w:type="spellStart"/>
      <w:r>
        <w:rPr>
          <w:lang w:val="en-US"/>
        </w:rPr>
        <w:t>Название</w:t>
      </w:r>
      <w:proofErr w:type="spellEnd"/>
      <w:r>
        <w:rPr>
          <w:lang w:val="en-US"/>
        </w:rPr>
        <w:t xml:space="preserve"> </w:t>
      </w:r>
      <w:proofErr w:type="spellStart"/>
      <w:r>
        <w:rPr>
          <w:lang w:val="en-US"/>
        </w:rPr>
        <w:t>продукта</w:t>
      </w:r>
      <w:proofErr w:type="spellEnd"/>
      <w:r>
        <w:rPr>
          <w:lang w:val="en-US"/>
        </w:rPr>
        <w:t xml:space="preserve"> </w:t>
      </w:r>
      <w:proofErr w:type="spellStart"/>
      <w:r>
        <w:rPr>
          <w:lang w:val="en-US"/>
        </w:rPr>
        <w:t>не</w:t>
      </w:r>
      <w:proofErr w:type="spellEnd"/>
      <w:r>
        <w:rPr>
          <w:lang w:val="en-US"/>
        </w:rPr>
        <w:t xml:space="preserve"> </w:t>
      </w:r>
      <w:proofErr w:type="spellStart"/>
      <w:r>
        <w:rPr>
          <w:lang w:val="en-US"/>
        </w:rPr>
        <w:t>на</w:t>
      </w:r>
      <w:proofErr w:type="spellEnd"/>
      <w:r>
        <w:rPr>
          <w:lang w:val="en-US"/>
        </w:rPr>
        <w:t xml:space="preserve"> </w:t>
      </w:r>
      <w:proofErr w:type="spellStart"/>
      <w:r>
        <w:rPr>
          <w:lang w:val="en-US"/>
        </w:rPr>
        <w:t>контейнере</w:t>
      </w:r>
      <w:proofErr w:type="spellEnd"/>
    </w:p>
    <w:p w14:paraId="19328438" w14:textId="77777777" w:rsidR="00C917A0" w:rsidRDefault="006F2898">
      <w:pPr>
        <w:pStyle w:val="ListParagraph"/>
        <w:numPr>
          <w:ilvl w:val="0"/>
          <w:numId w:val="118"/>
        </w:numPr>
        <w:spacing w:before="0" w:after="120"/>
        <w:jc w:val="left"/>
      </w:pPr>
      <w:r>
        <w:lastRenderedPageBreak/>
        <w:t>Введите имя и адрес производителя или дистрибьютора (город и страна)</w:t>
      </w:r>
      <w:r>
        <w:rPr>
          <w:rFonts w:ascii="Arial Unicode MS" w:hAnsi="Arial Unicode MS"/>
        </w:rPr>
        <w:br/>
      </w:r>
    </w:p>
    <w:p w14:paraId="42070BD2" w14:textId="77777777" w:rsidR="00C917A0" w:rsidRDefault="006F2898">
      <w:pPr>
        <w:pStyle w:val="Body"/>
        <w:spacing w:before="0" w:after="120"/>
        <w:jc w:val="left"/>
        <w:rPr>
          <w:i/>
          <w:iCs/>
        </w:rPr>
      </w:pPr>
      <w:r>
        <w:rPr>
          <w:i/>
          <w:iCs/>
        </w:rPr>
        <w:t>Как часто (человек) принимал (продукт) в прошлом месяце?</w:t>
      </w:r>
    </w:p>
    <w:p w14:paraId="235D48F7" w14:textId="77777777" w:rsidR="00C917A0" w:rsidRDefault="006F2898">
      <w:pPr>
        <w:pStyle w:val="ListParagraph"/>
        <w:numPr>
          <w:ilvl w:val="0"/>
          <w:numId w:val="120"/>
        </w:numPr>
        <w:spacing w:before="0" w:after="120"/>
        <w:jc w:val="left"/>
        <w:rPr>
          <w:lang w:val="en-US"/>
        </w:rPr>
      </w:pPr>
      <w:r>
        <w:rPr>
          <w:lang w:val="en-US"/>
        </w:rPr>
        <w:t xml:space="preserve">______ </w:t>
      </w:r>
      <w:proofErr w:type="spellStart"/>
      <w:r>
        <w:rPr>
          <w:lang w:val="en-US"/>
        </w:rPr>
        <w:t>Дней</w:t>
      </w:r>
      <w:proofErr w:type="spellEnd"/>
      <w:r>
        <w:rPr>
          <w:lang w:val="en-US"/>
        </w:rPr>
        <w:t xml:space="preserve"> (</w:t>
      </w:r>
      <w:r>
        <w:t>Ч</w:t>
      </w:r>
      <w:proofErr w:type="spellStart"/>
      <w:r>
        <w:rPr>
          <w:lang w:val="en-US"/>
        </w:rPr>
        <w:t>исло</w:t>
      </w:r>
      <w:proofErr w:type="spellEnd"/>
      <w:r>
        <w:rPr>
          <w:lang w:val="en-US"/>
        </w:rPr>
        <w:t xml:space="preserve"> </w:t>
      </w:r>
      <w:proofErr w:type="spellStart"/>
      <w:r>
        <w:rPr>
          <w:lang w:val="en-US"/>
        </w:rPr>
        <w:t>от</w:t>
      </w:r>
      <w:proofErr w:type="spellEnd"/>
      <w:r>
        <w:rPr>
          <w:lang w:val="en-US"/>
        </w:rPr>
        <w:t xml:space="preserve"> 1 </w:t>
      </w:r>
      <w:proofErr w:type="spellStart"/>
      <w:r>
        <w:rPr>
          <w:lang w:val="en-US"/>
        </w:rPr>
        <w:t>до</w:t>
      </w:r>
      <w:proofErr w:type="spellEnd"/>
      <w:r>
        <w:rPr>
          <w:lang w:val="en-US"/>
        </w:rPr>
        <w:t xml:space="preserve"> 30)</w:t>
      </w:r>
    </w:p>
    <w:p w14:paraId="4CC4DEC2" w14:textId="77777777" w:rsidR="00C917A0" w:rsidRDefault="006F2898">
      <w:pPr>
        <w:pStyle w:val="ListParagraph"/>
        <w:numPr>
          <w:ilvl w:val="0"/>
          <w:numId w:val="120"/>
        </w:numPr>
        <w:spacing w:before="0" w:after="120"/>
        <w:jc w:val="left"/>
        <w:rPr>
          <w:lang w:val="en-US"/>
        </w:rPr>
      </w:pPr>
      <w:proofErr w:type="spellStart"/>
      <w:r>
        <w:rPr>
          <w:lang w:val="en-US"/>
        </w:rPr>
        <w:t>Отказ</w:t>
      </w:r>
      <w:r>
        <w:t>ываюсь</w:t>
      </w:r>
      <w:proofErr w:type="spellEnd"/>
      <w:r>
        <w:t xml:space="preserve"> отвечать</w:t>
      </w:r>
    </w:p>
    <w:p w14:paraId="37A286B4" w14:textId="77777777" w:rsidR="00C917A0" w:rsidRDefault="006F2898">
      <w:pPr>
        <w:pStyle w:val="ListParagraph"/>
        <w:numPr>
          <w:ilvl w:val="0"/>
          <w:numId w:val="120"/>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71167324" w14:textId="77777777" w:rsidR="00C917A0" w:rsidRDefault="006F2898">
      <w:pPr>
        <w:pStyle w:val="Body"/>
        <w:spacing w:before="0" w:after="120"/>
        <w:jc w:val="left"/>
        <w:rPr>
          <w:i/>
          <w:iCs/>
        </w:rPr>
      </w:pPr>
      <w:r>
        <w:rPr>
          <w:i/>
          <w:iCs/>
        </w:rPr>
        <w:t>Сколько (продукта) (человек) принимал каждый раз?</w:t>
      </w:r>
    </w:p>
    <w:p w14:paraId="054C1E6C" w14:textId="77777777" w:rsidR="00C917A0" w:rsidRDefault="006F2898">
      <w:pPr>
        <w:pStyle w:val="ListParagraph"/>
        <w:numPr>
          <w:ilvl w:val="0"/>
          <w:numId w:val="122"/>
        </w:numPr>
        <w:spacing w:before="0" w:after="120"/>
        <w:jc w:val="left"/>
      </w:pPr>
      <w:r>
        <w:t xml:space="preserve">Количество капсул, таблетки; чайные ложки; столовые ложки; жидких унций / унция; капель / капельницы; пакеты; </w:t>
      </w:r>
      <w:proofErr w:type="gramStart"/>
      <w:r>
        <w:t>мл .</w:t>
      </w:r>
      <w:proofErr w:type="gramEnd"/>
      <w:r>
        <w:t>; вафель; другое</w:t>
      </w:r>
    </w:p>
    <w:p w14:paraId="5437CFE7" w14:textId="77777777" w:rsidR="00C917A0" w:rsidRDefault="006F2898">
      <w:pPr>
        <w:pStyle w:val="ListParagraph"/>
        <w:numPr>
          <w:ilvl w:val="0"/>
          <w:numId w:val="122"/>
        </w:numPr>
        <w:spacing w:before="0" w:after="120"/>
        <w:jc w:val="left"/>
        <w:rPr>
          <w:lang w:val="en-US"/>
        </w:rPr>
      </w:pPr>
      <w:proofErr w:type="spellStart"/>
      <w:r>
        <w:rPr>
          <w:lang w:val="en-US"/>
        </w:rPr>
        <w:t>Отказ</w:t>
      </w:r>
      <w:r>
        <w:t>ываюсь</w:t>
      </w:r>
      <w:proofErr w:type="spellEnd"/>
      <w:r>
        <w:t xml:space="preserve"> отвечать</w:t>
      </w:r>
    </w:p>
    <w:p w14:paraId="7C2FB35F" w14:textId="77777777" w:rsidR="00C917A0" w:rsidRDefault="006F2898">
      <w:pPr>
        <w:pStyle w:val="ListParagraph"/>
        <w:numPr>
          <w:ilvl w:val="0"/>
          <w:numId w:val="122"/>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4D013747" w14:textId="77777777" w:rsidR="00C917A0" w:rsidRDefault="006F2898">
      <w:pPr>
        <w:pStyle w:val="Body"/>
        <w:spacing w:before="0" w:after="120"/>
        <w:jc w:val="left"/>
        <w:rPr>
          <w:b/>
          <w:bCs/>
          <w:i/>
          <w:iCs/>
        </w:rPr>
      </w:pPr>
      <w:proofErr w:type="spellStart"/>
      <w:r>
        <w:rPr>
          <w:b/>
          <w:bCs/>
          <w:i/>
          <w:iCs/>
          <w:lang w:val="en-US"/>
        </w:rPr>
        <w:t>Использование</w:t>
      </w:r>
      <w:proofErr w:type="spellEnd"/>
      <w:r>
        <w:rPr>
          <w:b/>
          <w:bCs/>
          <w:i/>
          <w:iCs/>
        </w:rPr>
        <w:t xml:space="preserve"> а</w:t>
      </w:r>
      <w:proofErr w:type="spellStart"/>
      <w:r>
        <w:rPr>
          <w:b/>
          <w:bCs/>
          <w:i/>
          <w:iCs/>
          <w:lang w:val="en-US"/>
        </w:rPr>
        <w:t>нтацид</w:t>
      </w:r>
      <w:r>
        <w:rPr>
          <w:b/>
          <w:bCs/>
          <w:i/>
          <w:iCs/>
        </w:rPr>
        <w:t>ов</w:t>
      </w:r>
      <w:proofErr w:type="spellEnd"/>
      <w:r>
        <w:rPr>
          <w:b/>
          <w:bCs/>
          <w:i/>
          <w:iCs/>
          <w:lang w:val="en-US"/>
        </w:rPr>
        <w:t>:</w:t>
      </w:r>
    </w:p>
    <w:p w14:paraId="42B26AB2" w14:textId="77777777" w:rsidR="00C917A0" w:rsidRDefault="006F2898">
      <w:pPr>
        <w:pStyle w:val="ListParagraph"/>
        <w:numPr>
          <w:ilvl w:val="0"/>
          <w:numId w:val="124"/>
        </w:numPr>
        <w:spacing w:before="0" w:after="120"/>
        <w:jc w:val="left"/>
      </w:pPr>
      <w:r>
        <w:t>Введите полное имя антацида с ярлыка или со слов респондента:</w:t>
      </w:r>
    </w:p>
    <w:p w14:paraId="51B40894" w14:textId="77777777" w:rsidR="00C917A0" w:rsidRDefault="006F2898">
      <w:pPr>
        <w:pStyle w:val="ListParagraph"/>
        <w:numPr>
          <w:ilvl w:val="0"/>
          <w:numId w:val="124"/>
        </w:numPr>
        <w:spacing w:before="0" w:after="120"/>
        <w:jc w:val="left"/>
      </w:pPr>
      <w:r>
        <w:t>А</w:t>
      </w:r>
      <w:proofErr w:type="spellStart"/>
      <w:r>
        <w:rPr>
          <w:lang w:val="en-US"/>
        </w:rPr>
        <w:t>нтацид</w:t>
      </w:r>
      <w:proofErr w:type="spellEnd"/>
      <w:r>
        <w:t>ы</w:t>
      </w:r>
      <w:r>
        <w:rPr>
          <w:lang w:val="en-US"/>
        </w:rPr>
        <w:t xml:space="preserve"> </w:t>
      </w:r>
      <w:proofErr w:type="spellStart"/>
      <w:r>
        <w:rPr>
          <w:lang w:val="en-US"/>
        </w:rPr>
        <w:t>видны</w:t>
      </w:r>
      <w:proofErr w:type="spellEnd"/>
    </w:p>
    <w:p w14:paraId="02B9EE69" w14:textId="77777777" w:rsidR="00C917A0" w:rsidRDefault="006F2898">
      <w:pPr>
        <w:pStyle w:val="ListParagraph"/>
        <w:numPr>
          <w:ilvl w:val="0"/>
          <w:numId w:val="124"/>
        </w:numPr>
        <w:spacing w:before="0" w:after="120"/>
        <w:jc w:val="left"/>
      </w:pPr>
      <w:r>
        <w:t>Антациды не видны. Название продукта, предоставленное респондентом.</w:t>
      </w:r>
      <w:r>
        <w:rPr>
          <w:rFonts w:ascii="Arial Unicode MS" w:hAnsi="Arial Unicode MS"/>
        </w:rPr>
        <w:br/>
      </w:r>
    </w:p>
    <w:p w14:paraId="31FBE10D" w14:textId="77777777" w:rsidR="00C917A0" w:rsidRDefault="006F2898">
      <w:pPr>
        <w:pStyle w:val="Body"/>
        <w:spacing w:before="0" w:after="120"/>
        <w:jc w:val="left"/>
        <w:rPr>
          <w:i/>
          <w:iCs/>
        </w:rPr>
      </w:pPr>
      <w:r>
        <w:rPr>
          <w:i/>
          <w:iCs/>
        </w:rPr>
        <w:t>Как часто вы принимали (антациды) в прошлом месяце?</w:t>
      </w:r>
    </w:p>
    <w:p w14:paraId="26F57E54" w14:textId="77777777" w:rsidR="00C917A0" w:rsidRDefault="006F2898">
      <w:pPr>
        <w:pStyle w:val="ListParagraph"/>
        <w:numPr>
          <w:ilvl w:val="0"/>
          <w:numId w:val="126"/>
        </w:numPr>
        <w:spacing w:before="0" w:after="120"/>
        <w:jc w:val="left"/>
        <w:rPr>
          <w:lang w:val="en-US"/>
        </w:rPr>
      </w:pPr>
      <w:r>
        <w:rPr>
          <w:lang w:val="en-US"/>
        </w:rPr>
        <w:t xml:space="preserve">______ </w:t>
      </w:r>
      <w:proofErr w:type="spellStart"/>
      <w:r>
        <w:rPr>
          <w:lang w:val="en-US"/>
        </w:rPr>
        <w:t>Дней</w:t>
      </w:r>
      <w:proofErr w:type="spellEnd"/>
      <w:r>
        <w:rPr>
          <w:lang w:val="en-US"/>
        </w:rPr>
        <w:t xml:space="preserve"> (</w:t>
      </w:r>
      <w:proofErr w:type="spellStart"/>
      <w:r>
        <w:rPr>
          <w:lang w:val="en-US"/>
        </w:rPr>
        <w:t>число</w:t>
      </w:r>
      <w:proofErr w:type="spellEnd"/>
      <w:r>
        <w:rPr>
          <w:lang w:val="en-US"/>
        </w:rPr>
        <w:t xml:space="preserve"> </w:t>
      </w:r>
      <w:proofErr w:type="spellStart"/>
      <w:r>
        <w:rPr>
          <w:lang w:val="en-US"/>
        </w:rPr>
        <w:t>от</w:t>
      </w:r>
      <w:proofErr w:type="spellEnd"/>
      <w:r>
        <w:rPr>
          <w:lang w:val="en-US"/>
        </w:rPr>
        <w:t xml:space="preserve"> 1 </w:t>
      </w:r>
      <w:proofErr w:type="spellStart"/>
      <w:r>
        <w:rPr>
          <w:lang w:val="en-US"/>
        </w:rPr>
        <w:t>до</w:t>
      </w:r>
      <w:proofErr w:type="spellEnd"/>
      <w:r>
        <w:rPr>
          <w:lang w:val="en-US"/>
        </w:rPr>
        <w:t xml:space="preserve"> 30)</w:t>
      </w:r>
    </w:p>
    <w:p w14:paraId="32FC1563" w14:textId="77777777" w:rsidR="00C917A0" w:rsidRDefault="006F2898">
      <w:pPr>
        <w:pStyle w:val="ListParagraph"/>
        <w:numPr>
          <w:ilvl w:val="0"/>
          <w:numId w:val="126"/>
        </w:numPr>
        <w:spacing w:before="0" w:after="120"/>
        <w:jc w:val="left"/>
        <w:rPr>
          <w:lang w:val="en-US"/>
        </w:rPr>
      </w:pPr>
      <w:proofErr w:type="spellStart"/>
      <w:r>
        <w:rPr>
          <w:lang w:val="en-US"/>
        </w:rPr>
        <w:t>Отказ</w:t>
      </w:r>
      <w:r>
        <w:t>ываюсь</w:t>
      </w:r>
      <w:proofErr w:type="spellEnd"/>
      <w:r>
        <w:t xml:space="preserve"> отвечать</w:t>
      </w:r>
    </w:p>
    <w:p w14:paraId="0BCD4BA3" w14:textId="77777777" w:rsidR="00C917A0" w:rsidRDefault="006F2898">
      <w:pPr>
        <w:pStyle w:val="ListParagraph"/>
        <w:numPr>
          <w:ilvl w:val="0"/>
          <w:numId w:val="126"/>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rFonts w:ascii="Arial Unicode MS" w:hAnsi="Arial Unicode MS"/>
          <w:lang w:val="en-US"/>
        </w:rPr>
        <w:br/>
      </w:r>
    </w:p>
    <w:p w14:paraId="5DDB696E" w14:textId="77777777" w:rsidR="00C917A0" w:rsidRDefault="006F2898">
      <w:pPr>
        <w:pStyle w:val="Body"/>
        <w:spacing w:before="0" w:after="120"/>
        <w:jc w:val="left"/>
        <w:rPr>
          <w:i/>
          <w:iCs/>
        </w:rPr>
      </w:pPr>
      <w:r>
        <w:rPr>
          <w:i/>
          <w:iCs/>
        </w:rPr>
        <w:t>Сколько (антацид) вы принимали при каждом приеме?</w:t>
      </w:r>
    </w:p>
    <w:p w14:paraId="45688A29" w14:textId="77777777" w:rsidR="00C917A0" w:rsidRDefault="006F2898">
      <w:pPr>
        <w:pStyle w:val="ListParagraph"/>
        <w:numPr>
          <w:ilvl w:val="0"/>
          <w:numId w:val="128"/>
        </w:numPr>
        <w:spacing w:before="0" w:after="120"/>
        <w:jc w:val="left"/>
      </w:pPr>
      <w:r>
        <w:t xml:space="preserve">Количество капсул, таблетки; чайные ложки; столовые ложки; жидких унций / унция; капель / капельницы; пакеты; </w:t>
      </w:r>
      <w:proofErr w:type="gramStart"/>
      <w:r>
        <w:t>мл .</w:t>
      </w:r>
      <w:proofErr w:type="gramEnd"/>
      <w:r>
        <w:t>; вафель; другое</w:t>
      </w:r>
    </w:p>
    <w:p w14:paraId="568921A2" w14:textId="77777777" w:rsidR="00C917A0" w:rsidRDefault="006F2898">
      <w:pPr>
        <w:pStyle w:val="ListParagraph"/>
        <w:numPr>
          <w:ilvl w:val="0"/>
          <w:numId w:val="128"/>
        </w:numPr>
        <w:spacing w:before="0" w:after="120"/>
        <w:jc w:val="left"/>
        <w:rPr>
          <w:lang w:val="en-US"/>
        </w:rPr>
      </w:pPr>
      <w:proofErr w:type="spellStart"/>
      <w:r>
        <w:rPr>
          <w:lang w:val="en-US"/>
        </w:rPr>
        <w:t>Отказ</w:t>
      </w:r>
      <w:r>
        <w:t>ываюсь</w:t>
      </w:r>
      <w:proofErr w:type="spellEnd"/>
      <w:r>
        <w:t xml:space="preserve"> отвечать</w:t>
      </w:r>
    </w:p>
    <w:p w14:paraId="65DC1C6A" w14:textId="77777777" w:rsidR="00C917A0" w:rsidRDefault="006F2898">
      <w:pPr>
        <w:pStyle w:val="ListParagraph"/>
        <w:numPr>
          <w:ilvl w:val="0"/>
          <w:numId w:val="128"/>
        </w:numPr>
        <w:spacing w:before="0" w:after="120"/>
        <w:jc w:val="left"/>
        <w:rPr>
          <w:lang w:val="en-US"/>
        </w:rPr>
      </w:pPr>
      <w:proofErr w:type="spellStart"/>
      <w:r>
        <w:rPr>
          <w:lang w:val="en-US"/>
        </w:rPr>
        <w:t>Не</w:t>
      </w:r>
      <w:proofErr w:type="spellEnd"/>
      <w:r>
        <w:rPr>
          <w:lang w:val="en-US"/>
        </w:rPr>
        <w:t xml:space="preserve"> </w:t>
      </w:r>
      <w:proofErr w:type="spellStart"/>
      <w:r>
        <w:rPr>
          <w:lang w:val="en-US"/>
        </w:rPr>
        <w:t>знаю</w:t>
      </w:r>
      <w:proofErr w:type="spellEnd"/>
      <w:r>
        <w:rPr>
          <w:lang w:val="en-US"/>
        </w:rPr>
        <w:t xml:space="preserve"> </w:t>
      </w:r>
    </w:p>
    <w:p w14:paraId="483B032C" w14:textId="77777777" w:rsidR="00C917A0" w:rsidRDefault="006F2898">
      <w:pPr>
        <w:pStyle w:val="Body"/>
        <w:spacing w:before="0" w:after="120"/>
        <w:jc w:val="left"/>
        <w:rPr>
          <w:color w:val="006C9F"/>
          <w:u w:color="006C9F"/>
        </w:rPr>
      </w:pPr>
      <w:proofErr w:type="spellStart"/>
      <w:r>
        <w:rPr>
          <w:color w:val="006C9F"/>
          <w:u w:color="006C9F"/>
          <w:lang w:val="en-US"/>
        </w:rPr>
        <w:t>Частота</w:t>
      </w:r>
      <w:proofErr w:type="spellEnd"/>
      <w:r>
        <w:rPr>
          <w:color w:val="006C9F"/>
          <w:u w:color="006C9F"/>
          <w:lang w:val="en-US"/>
        </w:rPr>
        <w:t xml:space="preserve"> </w:t>
      </w:r>
      <w:proofErr w:type="spellStart"/>
      <w:r>
        <w:rPr>
          <w:color w:val="006C9F"/>
          <w:u w:color="006C9F"/>
          <w:lang w:val="en-US"/>
        </w:rPr>
        <w:t>сбора</w:t>
      </w:r>
      <w:proofErr w:type="spellEnd"/>
      <w:r>
        <w:rPr>
          <w:color w:val="006C9F"/>
          <w:u w:color="006C9F"/>
          <w:lang w:val="en-US"/>
        </w:rPr>
        <w:t xml:space="preserve"> </w:t>
      </w:r>
      <w:proofErr w:type="spellStart"/>
      <w:r>
        <w:rPr>
          <w:color w:val="006C9F"/>
          <w:u w:color="006C9F"/>
          <w:lang w:val="en-US"/>
        </w:rPr>
        <w:t>данных</w:t>
      </w:r>
      <w:proofErr w:type="spellEnd"/>
      <w:r>
        <w:rPr>
          <w:color w:val="006C9F"/>
          <w:u w:color="006C9F"/>
          <w:lang w:val="en-US"/>
        </w:rPr>
        <w:t>:</w:t>
      </w:r>
    </w:p>
    <w:p w14:paraId="1AF581B5" w14:textId="77777777" w:rsidR="00C917A0" w:rsidRDefault="006F2898">
      <w:pPr>
        <w:pStyle w:val="Body"/>
        <w:spacing w:before="0" w:after="120"/>
        <w:jc w:val="left"/>
      </w:pPr>
      <w:proofErr w:type="spellStart"/>
      <w:r>
        <w:rPr>
          <w:lang w:val="en-US"/>
        </w:rPr>
        <w:t>Периодически</w:t>
      </w:r>
      <w:proofErr w:type="spellEnd"/>
    </w:p>
    <w:p w14:paraId="577DC49C"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0EEC75EF" w14:textId="77777777" w:rsidR="00C917A0" w:rsidRDefault="006F2898">
      <w:pPr>
        <w:pStyle w:val="Body"/>
        <w:spacing w:before="0" w:after="120"/>
        <w:jc w:val="left"/>
        <w:rPr>
          <w:shd w:val="clear" w:color="auto" w:fill="FFDF7F"/>
        </w:rPr>
      </w:pPr>
      <w:r>
        <w:t xml:space="preserve">Для вычисления потребления общего количества </w:t>
      </w:r>
      <w:proofErr w:type="gramStart"/>
      <w:r>
        <w:t>потребляемого  кальция</w:t>
      </w:r>
      <w:proofErr w:type="gramEnd"/>
      <w:r>
        <w:t>, было рассмотрено несколько источников кальция: пищевые продукты, пищевые добавки, антациды, и питьевая вода.</w:t>
      </w:r>
    </w:p>
    <w:p w14:paraId="2074FC76" w14:textId="77777777" w:rsidR="00C917A0" w:rsidRDefault="00C917A0">
      <w:pPr>
        <w:pStyle w:val="Body"/>
        <w:spacing w:before="0" w:after="120"/>
        <w:jc w:val="left"/>
        <w:rPr>
          <w:shd w:val="clear" w:color="auto" w:fill="FFDF7F"/>
        </w:rPr>
      </w:pPr>
    </w:p>
    <w:p w14:paraId="4305FBE8" w14:textId="77777777" w:rsidR="00C917A0" w:rsidRPr="00B2284A" w:rsidRDefault="006F2898">
      <w:pPr>
        <w:pStyle w:val="Body"/>
        <w:spacing w:before="0" w:after="120"/>
        <w:jc w:val="left"/>
        <w:rPr>
          <w:shd w:val="clear" w:color="auto" w:fill="FFDF7F"/>
        </w:rPr>
      </w:pPr>
      <w:r w:rsidRPr="00B2284A">
        <w:rPr>
          <w:b/>
          <w:bCs/>
          <w:i/>
          <w:iCs/>
        </w:rPr>
        <w:t>Чистая питьевая вода:</w:t>
      </w:r>
    </w:p>
    <w:p w14:paraId="579DC03B" w14:textId="77777777" w:rsidR="00EF3822" w:rsidRPr="00B2284A" w:rsidRDefault="00895E66" w:rsidP="00EF3822">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lang w:val="ru-RU"/>
        </w:rPr>
      </w:pPr>
      <w:r w:rsidRPr="00B2284A">
        <w:rPr>
          <w:rFonts w:ascii="Arial" w:eastAsia="Times New Roman" w:hAnsi="Arial" w:cs="Arial"/>
          <w:color w:val="000000"/>
          <w:sz w:val="21"/>
          <w:szCs w:val="21"/>
          <w:bdr w:val="none" w:sz="0" w:space="0" w:color="auto"/>
          <w:shd w:val="clear" w:color="auto" w:fill="FFFFFF"/>
          <w:lang w:val="ru-RU"/>
        </w:rPr>
        <w:t xml:space="preserve">Общее </w:t>
      </w:r>
      <w:r w:rsidR="0015716C" w:rsidRPr="00B2284A">
        <w:rPr>
          <w:rFonts w:ascii="Arial" w:eastAsia="Times New Roman" w:hAnsi="Arial" w:cs="Arial"/>
          <w:color w:val="000000"/>
          <w:sz w:val="21"/>
          <w:szCs w:val="21"/>
          <w:bdr w:val="none" w:sz="0" w:space="0" w:color="auto"/>
          <w:shd w:val="clear" w:color="auto" w:fill="FFFFFF"/>
          <w:lang w:val="ru-RU"/>
        </w:rPr>
        <w:t>содержание</w:t>
      </w:r>
      <w:r w:rsidRPr="00B2284A">
        <w:rPr>
          <w:rFonts w:ascii="Arial" w:eastAsia="Times New Roman" w:hAnsi="Arial" w:cs="Arial"/>
          <w:color w:val="000000"/>
          <w:sz w:val="21"/>
          <w:szCs w:val="21"/>
          <w:bdr w:val="none" w:sz="0" w:space="0" w:color="auto"/>
          <w:shd w:val="clear" w:color="auto" w:fill="FFFFFF"/>
          <w:lang w:val="ru-RU"/>
        </w:rPr>
        <w:t xml:space="preserve"> каль</w:t>
      </w:r>
      <w:r w:rsidR="0015716C" w:rsidRPr="00B2284A">
        <w:rPr>
          <w:rFonts w:ascii="Arial" w:eastAsia="Times New Roman" w:hAnsi="Arial" w:cs="Arial"/>
          <w:color w:val="000000"/>
          <w:sz w:val="21"/>
          <w:szCs w:val="21"/>
          <w:bdr w:val="none" w:sz="0" w:space="0" w:color="auto"/>
          <w:shd w:val="clear" w:color="auto" w:fill="FFFFFF"/>
          <w:lang w:val="ru-RU"/>
        </w:rPr>
        <w:t>ц</w:t>
      </w:r>
      <w:r w:rsidRPr="00B2284A">
        <w:rPr>
          <w:rFonts w:ascii="Arial" w:eastAsia="Times New Roman" w:hAnsi="Arial" w:cs="Arial"/>
          <w:color w:val="000000"/>
          <w:sz w:val="21"/>
          <w:szCs w:val="21"/>
          <w:bdr w:val="none" w:sz="0" w:space="0" w:color="auto"/>
          <w:shd w:val="clear" w:color="auto" w:fill="FFFFFF"/>
          <w:lang w:val="ru-RU"/>
        </w:rPr>
        <w:t xml:space="preserve">ия в питьевой воде рассчитывается исходя из следующих </w:t>
      </w:r>
      <w:r w:rsidR="0015716C" w:rsidRPr="00B2284A">
        <w:rPr>
          <w:rFonts w:ascii="Arial" w:eastAsia="Times New Roman" w:hAnsi="Arial" w:cs="Arial"/>
          <w:color w:val="000000"/>
          <w:sz w:val="21"/>
          <w:szCs w:val="21"/>
          <w:bdr w:val="none" w:sz="0" w:space="0" w:color="auto"/>
          <w:shd w:val="clear" w:color="auto" w:fill="FFFFFF"/>
          <w:lang w:val="ru-RU"/>
        </w:rPr>
        <w:t xml:space="preserve">международных </w:t>
      </w:r>
      <w:r w:rsidRPr="00B2284A">
        <w:rPr>
          <w:rFonts w:ascii="Arial" w:eastAsia="Times New Roman" w:hAnsi="Arial" w:cs="Arial"/>
          <w:color w:val="000000"/>
          <w:sz w:val="21"/>
          <w:szCs w:val="21"/>
          <w:bdr w:val="none" w:sz="0" w:space="0" w:color="auto"/>
          <w:shd w:val="clear" w:color="auto" w:fill="FFFFFF"/>
          <w:lang w:val="ru-RU"/>
        </w:rPr>
        <w:t xml:space="preserve">стандартных показателей: </w:t>
      </w:r>
      <w:r w:rsidR="00EF3822" w:rsidRPr="00B2284A">
        <w:rPr>
          <w:rFonts w:ascii="Arial" w:eastAsia="Times New Roman" w:hAnsi="Arial" w:cs="Arial"/>
          <w:color w:val="000000"/>
          <w:sz w:val="21"/>
          <w:szCs w:val="21"/>
          <w:bdr w:val="none" w:sz="0" w:space="0" w:color="auto"/>
          <w:shd w:val="clear" w:color="auto" w:fill="FFFFFF"/>
          <w:lang w:val="ru-RU"/>
        </w:rPr>
        <w:t>0.03</w:t>
      </w:r>
      <w:r w:rsidR="0015716C" w:rsidRPr="00B2284A">
        <w:rPr>
          <w:rFonts w:ascii="Arial" w:eastAsia="Times New Roman" w:hAnsi="Arial" w:cs="Arial"/>
          <w:color w:val="000000"/>
          <w:sz w:val="21"/>
          <w:szCs w:val="21"/>
          <w:bdr w:val="none" w:sz="0" w:space="0" w:color="auto"/>
          <w:shd w:val="clear" w:color="auto" w:fill="FFFFFF"/>
          <w:lang w:val="ru-RU"/>
        </w:rPr>
        <w:t xml:space="preserve">мг кальция на 1 грамм воды из крана и </w:t>
      </w:r>
      <w:r w:rsidR="00EF3822" w:rsidRPr="00B2284A">
        <w:rPr>
          <w:rFonts w:ascii="Arial" w:eastAsia="Times New Roman" w:hAnsi="Arial" w:cs="Arial"/>
          <w:color w:val="000000"/>
          <w:sz w:val="21"/>
          <w:szCs w:val="21"/>
          <w:bdr w:val="none" w:sz="0" w:space="0" w:color="auto"/>
          <w:shd w:val="clear" w:color="auto" w:fill="FFFFFF"/>
          <w:lang w:val="ru-RU"/>
        </w:rPr>
        <w:t>0.10</w:t>
      </w:r>
      <w:r w:rsidR="0015716C" w:rsidRPr="00B2284A">
        <w:rPr>
          <w:rFonts w:ascii="Arial" w:eastAsia="Times New Roman" w:hAnsi="Arial" w:cs="Arial"/>
          <w:color w:val="000000"/>
          <w:sz w:val="21"/>
          <w:szCs w:val="21"/>
          <w:bdr w:val="none" w:sz="0" w:space="0" w:color="auto"/>
          <w:shd w:val="clear" w:color="auto" w:fill="FFFFFF"/>
          <w:lang w:val="ru-RU"/>
        </w:rPr>
        <w:t xml:space="preserve">мг кальция на 1 грамм бутилированной воды. Общее содержание кальция рассчитывается путем умножения количеств выпитой воды из указанных источников в граммах на соответствующий </w:t>
      </w:r>
      <w:r w:rsidR="0015716C" w:rsidRPr="00B2284A">
        <w:rPr>
          <w:rFonts w:ascii="Arial" w:eastAsia="Times New Roman" w:hAnsi="Arial" w:cs="Arial"/>
          <w:color w:val="000000"/>
          <w:sz w:val="21"/>
          <w:szCs w:val="21"/>
          <w:bdr w:val="none" w:sz="0" w:space="0" w:color="auto"/>
          <w:shd w:val="clear" w:color="auto" w:fill="FFFFFF"/>
          <w:lang w:val="ru-RU"/>
        </w:rPr>
        <w:lastRenderedPageBreak/>
        <w:t xml:space="preserve">фактор по содержанию кальция, а затем суммирования полученных результатов для питьевой и бутилированной воды. </w:t>
      </w:r>
    </w:p>
    <w:p w14:paraId="59E4862D" w14:textId="77777777" w:rsidR="00C917A0" w:rsidRDefault="006F2898">
      <w:pPr>
        <w:pStyle w:val="Body"/>
        <w:spacing w:before="0" w:after="120"/>
        <w:jc w:val="left"/>
        <w:rPr>
          <w:color w:val="CE0008"/>
          <w:u w:color="CE0008"/>
          <w:shd w:val="clear" w:color="auto" w:fill="FFDF7F"/>
        </w:rPr>
      </w:pPr>
      <w:r w:rsidRPr="00B2284A">
        <w:t>Количество кальция в воде из-под крана и бутилированной воде вычисляется путем умножения среднего количества кальция в каждом источнике воды в граммах сложения двух полученных результатов.</w:t>
      </w:r>
    </w:p>
    <w:p w14:paraId="2EFC5805" w14:textId="77777777" w:rsidR="00C917A0" w:rsidRDefault="00C917A0">
      <w:pPr>
        <w:pStyle w:val="Body"/>
        <w:spacing w:before="0" w:after="120"/>
        <w:jc w:val="left"/>
        <w:rPr>
          <w:shd w:val="clear" w:color="auto" w:fill="FFDF7F"/>
        </w:rPr>
      </w:pPr>
    </w:p>
    <w:p w14:paraId="21C99255" w14:textId="77777777" w:rsidR="00C917A0" w:rsidRDefault="006F2898">
      <w:pPr>
        <w:pStyle w:val="Body"/>
        <w:spacing w:before="0" w:after="120"/>
        <w:jc w:val="left"/>
      </w:pPr>
      <w:r>
        <w:rPr>
          <w:b/>
          <w:bCs/>
          <w:i/>
          <w:iCs/>
        </w:rPr>
        <w:t>Антациды:</w:t>
      </w:r>
    </w:p>
    <w:p w14:paraId="4CFF8A8A" w14:textId="77777777" w:rsidR="00C917A0" w:rsidRDefault="006F2898">
      <w:pPr>
        <w:pStyle w:val="Body"/>
        <w:spacing w:before="0" w:after="120"/>
        <w:jc w:val="left"/>
      </w:pPr>
      <w:r>
        <w:t>Если данные по антацидам отсутствовали, было предположено, что антациды не содержат кальций, но респондент был сохранен в расчете.</w:t>
      </w:r>
    </w:p>
    <w:p w14:paraId="0272AACD" w14:textId="77777777" w:rsidR="00C917A0" w:rsidRDefault="006F2898">
      <w:pPr>
        <w:pStyle w:val="Body"/>
        <w:spacing w:before="0" w:after="120"/>
        <w:jc w:val="left"/>
        <w:rPr>
          <w:shd w:val="clear" w:color="auto" w:fill="FFDF7F"/>
        </w:rPr>
      </w:pPr>
      <w:r>
        <w:t>Дети на грудном вскармливании были исключены из анализа.</w:t>
      </w:r>
    </w:p>
    <w:p w14:paraId="040F25B6" w14:textId="77777777" w:rsidR="00C917A0" w:rsidRDefault="006F2898">
      <w:pPr>
        <w:pStyle w:val="Body"/>
        <w:spacing w:before="0" w:after="120"/>
        <w:jc w:val="left"/>
        <w:rPr>
          <w:color w:val="006C9F"/>
          <w:u w:color="006C9F"/>
        </w:rPr>
      </w:pPr>
      <w:r>
        <w:rPr>
          <w:color w:val="006C9F"/>
          <w:u w:color="006C9F"/>
        </w:rPr>
        <w:t>Корректировка по возрастным группам:</w:t>
      </w:r>
      <w:r>
        <w:rPr>
          <w:color w:val="006C9F"/>
          <w:u w:color="006C9F"/>
          <w:lang w:val="en-US"/>
        </w:rPr>
        <w:t> </w:t>
      </w:r>
    </w:p>
    <w:p w14:paraId="5426632D" w14:textId="77777777" w:rsidR="00C917A0" w:rsidRDefault="006F2898">
      <w:pPr>
        <w:pStyle w:val="Body"/>
        <w:spacing w:before="0" w:after="120"/>
        <w:jc w:val="left"/>
      </w:pPr>
      <w:r>
        <w:t>Этот индикатор основывается на группах по возрастам:</w:t>
      </w:r>
    </w:p>
    <w:p w14:paraId="5FB79EB0" w14:textId="77777777" w:rsidR="00C917A0" w:rsidRDefault="006F2898">
      <w:pPr>
        <w:pStyle w:val="Body"/>
        <w:spacing w:before="0" w:after="120"/>
        <w:jc w:val="left"/>
      </w:pPr>
      <w:r>
        <w:t>Всего: 2-5, 6-11, 12-19, 20-29, 30-39, 40-49, 50-59, 60-69, 70-79, 80+</w:t>
      </w:r>
    </w:p>
    <w:p w14:paraId="224F9F54" w14:textId="77777777" w:rsidR="00C917A0" w:rsidRDefault="006F2898">
      <w:pPr>
        <w:pStyle w:val="Body"/>
        <w:spacing w:before="0" w:after="120"/>
        <w:jc w:val="left"/>
      </w:pPr>
      <w:r>
        <w:t>Пол: 2-5, 6-11, 12-19, 20-29, 30-39, 40-49, 50-59, 60-69, 70-79, 80+</w:t>
      </w:r>
    </w:p>
    <w:p w14:paraId="63A027BD" w14:textId="77777777" w:rsidR="00C917A0" w:rsidRDefault="006F2898">
      <w:pPr>
        <w:pStyle w:val="Body"/>
        <w:spacing w:before="0" w:after="120"/>
        <w:jc w:val="left"/>
      </w:pPr>
      <w:r>
        <w:t>Этническая принадлежность: 2-5, 6-11, 12-19, 20-29, 30-39, 40-49, 50-59, 60-69, 70-79, 80+</w:t>
      </w:r>
    </w:p>
    <w:p w14:paraId="12216FC7" w14:textId="77777777" w:rsidR="00C917A0" w:rsidRDefault="006F2898">
      <w:pPr>
        <w:pStyle w:val="Body"/>
        <w:spacing w:before="0" w:after="120"/>
        <w:jc w:val="left"/>
      </w:pPr>
      <w:r>
        <w:t>Уровень образования: 25-29, 30-39, 40-49, 50-59, 60-69, 70-79, 80+</w:t>
      </w:r>
    </w:p>
    <w:p w14:paraId="27C9F146" w14:textId="77777777" w:rsidR="00C917A0" w:rsidRDefault="006F2898">
      <w:pPr>
        <w:pStyle w:val="Body"/>
        <w:spacing w:before="0" w:after="120"/>
        <w:jc w:val="left"/>
      </w:pPr>
      <w:r>
        <w:t>Семейный доход: 2-5, 6-11, 12-19, 20-29, 30-39, 40-49, 50-59, 60-69, 70-79, 80+</w:t>
      </w:r>
    </w:p>
    <w:p w14:paraId="0939C4F4" w14:textId="77777777" w:rsidR="00C917A0" w:rsidRDefault="006F2898">
      <w:pPr>
        <w:pStyle w:val="Body"/>
        <w:spacing w:before="0" w:after="120"/>
        <w:jc w:val="left"/>
      </w:pPr>
      <w:r>
        <w:t>Наличие инвалидности: 20-29, 30-39, 40-49, 50-59, 60-69, 70-79, 80+</w:t>
      </w:r>
    </w:p>
    <w:p w14:paraId="084572CD" w14:textId="77777777" w:rsidR="00C917A0" w:rsidRDefault="006F2898">
      <w:pPr>
        <w:pStyle w:val="Body"/>
        <w:spacing w:before="0" w:after="120"/>
        <w:jc w:val="left"/>
      </w:pPr>
      <w:r>
        <w:t>Семейный статус: 20-29, 30-39, 40-49, 50-59, 60-69, 70-79, 80+</w:t>
      </w:r>
    </w:p>
    <w:p w14:paraId="6B51D1C0" w14:textId="77777777" w:rsidR="00C917A0" w:rsidRDefault="006F2898">
      <w:pPr>
        <w:pStyle w:val="Body"/>
        <w:spacing w:before="0" w:after="120"/>
        <w:jc w:val="left"/>
      </w:pPr>
      <w:r>
        <w:t>Наличие ожирения (для взрослых): 20-29, 30-39, 40-49, 50-59, 60-69, 70-79, 80+</w:t>
      </w:r>
    </w:p>
    <w:p w14:paraId="3CE8A431" w14:textId="77777777" w:rsidR="00C917A0" w:rsidRDefault="006F2898">
      <w:pPr>
        <w:pStyle w:val="Body"/>
        <w:spacing w:before="0" w:after="120"/>
        <w:jc w:val="left"/>
      </w:pPr>
      <w:r>
        <w:rPr>
          <w:rFonts w:ascii="Arial Unicode MS" w:hAnsi="Arial Unicode MS"/>
        </w:rPr>
        <w:br w:type="page"/>
      </w:r>
    </w:p>
    <w:p w14:paraId="43EFC5F1" w14:textId="77777777" w:rsidR="00C917A0" w:rsidRDefault="006F2898">
      <w:pPr>
        <w:pStyle w:val="Heading4"/>
        <w:jc w:val="left"/>
      </w:pPr>
      <w:r>
        <w:lastRenderedPageBreak/>
        <w:t xml:space="preserve">Сокращение </w:t>
      </w:r>
      <w:proofErr w:type="spellStart"/>
      <w:r>
        <w:t>железодефицита</w:t>
      </w:r>
      <w:proofErr w:type="spellEnd"/>
      <w:r>
        <w:t xml:space="preserve"> среди</w:t>
      </w:r>
      <w:r w:rsidR="00E97A60">
        <w:t xml:space="preserve"> детей в возрасте от 1 до 2 лет</w:t>
      </w:r>
    </w:p>
    <w:p w14:paraId="608975BB" w14:textId="77777777" w:rsidR="00C917A0" w:rsidRDefault="006F2898">
      <w:pPr>
        <w:pStyle w:val="Body"/>
        <w:spacing w:before="0" w:after="120"/>
        <w:jc w:val="left"/>
        <w:rPr>
          <w:color w:val="006C9F"/>
          <w:u w:color="006C9F"/>
        </w:rPr>
      </w:pPr>
      <w:r>
        <w:rPr>
          <w:color w:val="006C9F"/>
          <w:u w:color="006C9F"/>
        </w:rPr>
        <w:t>Частота сбора данных:</w:t>
      </w:r>
    </w:p>
    <w:p w14:paraId="14767635" w14:textId="77777777" w:rsidR="00C917A0" w:rsidRDefault="006F2898">
      <w:pPr>
        <w:pStyle w:val="Body"/>
        <w:spacing w:before="0" w:after="120"/>
        <w:jc w:val="left"/>
      </w:pPr>
      <w:r>
        <w:t>Периодически</w:t>
      </w:r>
    </w:p>
    <w:p w14:paraId="1FA1789E"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109D0311" w14:textId="77777777" w:rsidR="00C917A0" w:rsidRDefault="006F2898">
      <w:pPr>
        <w:pStyle w:val="Body"/>
        <w:spacing w:before="0" w:after="120"/>
        <w:jc w:val="left"/>
        <w:rPr>
          <w:shd w:val="clear" w:color="auto" w:fill="FFDF7F"/>
        </w:rPr>
      </w:pPr>
      <w:r>
        <w:t>Железо в организме определяется следующим образом: Железо (мг / кг) = - [</w:t>
      </w:r>
      <w:r>
        <w:rPr>
          <w:lang w:val="en-US"/>
        </w:rPr>
        <w:t>log</w:t>
      </w:r>
      <w:r>
        <w:t>10 (</w:t>
      </w:r>
      <w:proofErr w:type="spellStart"/>
      <w:r>
        <w:rPr>
          <w:lang w:val="en-US"/>
        </w:rPr>
        <w:t>sTfR</w:t>
      </w:r>
      <w:proofErr w:type="spellEnd"/>
      <w:r>
        <w:t xml:space="preserve"> </w:t>
      </w:r>
      <w:r>
        <w:rPr>
          <w:lang w:val="en-US"/>
        </w:rPr>
        <w:t>X</w:t>
      </w:r>
      <w:r>
        <w:t xml:space="preserve">1000 / </w:t>
      </w:r>
      <w:proofErr w:type="spellStart"/>
      <w:r>
        <w:t>ферритин</w:t>
      </w:r>
      <w:proofErr w:type="spellEnd"/>
      <w:r>
        <w:t xml:space="preserve">) -2.8229] /0.1207, где </w:t>
      </w:r>
      <w:proofErr w:type="spellStart"/>
      <w:r>
        <w:rPr>
          <w:lang w:val="en-US"/>
        </w:rPr>
        <w:t>sTfr</w:t>
      </w:r>
      <w:proofErr w:type="spellEnd"/>
      <w:r>
        <w:t xml:space="preserve"> представляет собой рецептор </w:t>
      </w:r>
      <w:proofErr w:type="spellStart"/>
      <w:r>
        <w:t>трансферрина</w:t>
      </w:r>
      <w:proofErr w:type="spellEnd"/>
      <w:r>
        <w:t xml:space="preserve"> сыворотки в миллиграммах на литр, а </w:t>
      </w:r>
      <w:proofErr w:type="spellStart"/>
      <w:r>
        <w:t>ферритин</w:t>
      </w:r>
      <w:proofErr w:type="spellEnd"/>
      <w:r>
        <w:t xml:space="preserve"> представляет собой сывороточный </w:t>
      </w:r>
      <w:proofErr w:type="spellStart"/>
      <w:r>
        <w:t>ферритин</w:t>
      </w:r>
      <w:proofErr w:type="spellEnd"/>
      <w:r>
        <w:t xml:space="preserve"> в микрограммах на литр.</w:t>
      </w:r>
    </w:p>
    <w:p w14:paraId="728B6975" w14:textId="77777777" w:rsidR="00C917A0" w:rsidRDefault="00C917A0">
      <w:pPr>
        <w:pStyle w:val="Body"/>
        <w:spacing w:before="0" w:after="120"/>
        <w:jc w:val="left"/>
      </w:pPr>
    </w:p>
    <w:p w14:paraId="695995E0" w14:textId="77777777" w:rsidR="00C917A0" w:rsidRDefault="006F2898">
      <w:pPr>
        <w:pStyle w:val="Heading4"/>
        <w:jc w:val="left"/>
      </w:pPr>
      <w:r>
        <w:t xml:space="preserve">Сокращение </w:t>
      </w:r>
      <w:proofErr w:type="spellStart"/>
      <w:r>
        <w:t>железодефицита</w:t>
      </w:r>
      <w:proofErr w:type="spellEnd"/>
      <w:r>
        <w:t xml:space="preserve"> среди детей в возрасте от 3 до 4 лет</w:t>
      </w:r>
    </w:p>
    <w:p w14:paraId="2CD7B3A1" w14:textId="77777777" w:rsidR="00C917A0" w:rsidRDefault="006F2898">
      <w:pPr>
        <w:pStyle w:val="Body"/>
        <w:spacing w:before="0" w:after="120"/>
        <w:jc w:val="left"/>
        <w:rPr>
          <w:color w:val="006C9F"/>
          <w:u w:color="006C9F"/>
        </w:rPr>
      </w:pPr>
      <w:r>
        <w:rPr>
          <w:color w:val="006C9F"/>
          <w:u w:color="006C9F"/>
        </w:rPr>
        <w:t>Частота сбора данных:</w:t>
      </w:r>
    </w:p>
    <w:p w14:paraId="6A12E7A0" w14:textId="77777777" w:rsidR="00C917A0" w:rsidRDefault="006F2898">
      <w:pPr>
        <w:pStyle w:val="Body"/>
        <w:spacing w:before="0" w:after="120"/>
        <w:jc w:val="left"/>
      </w:pPr>
      <w:r>
        <w:t>Периодически</w:t>
      </w:r>
    </w:p>
    <w:p w14:paraId="724CD18B"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080FBB55" w14:textId="77777777" w:rsidR="00C917A0" w:rsidRDefault="006F2898">
      <w:pPr>
        <w:pStyle w:val="Body"/>
        <w:spacing w:before="0" w:after="120"/>
        <w:jc w:val="left"/>
        <w:rPr>
          <w:shd w:val="clear" w:color="auto" w:fill="FFDF7F"/>
        </w:rPr>
      </w:pPr>
      <w:r>
        <w:t>Железо в организме определяется следующим образом: Железо (мг / кг) = - [</w:t>
      </w:r>
      <w:r>
        <w:rPr>
          <w:lang w:val="en-US"/>
        </w:rPr>
        <w:t>log</w:t>
      </w:r>
      <w:r>
        <w:t>10 (</w:t>
      </w:r>
      <w:proofErr w:type="spellStart"/>
      <w:r>
        <w:rPr>
          <w:lang w:val="en-US"/>
        </w:rPr>
        <w:t>sTfR</w:t>
      </w:r>
      <w:proofErr w:type="spellEnd"/>
      <w:r>
        <w:t xml:space="preserve"> </w:t>
      </w:r>
      <w:r>
        <w:rPr>
          <w:lang w:val="en-US"/>
        </w:rPr>
        <w:t>X</w:t>
      </w:r>
      <w:r>
        <w:t xml:space="preserve">1000 / </w:t>
      </w:r>
      <w:proofErr w:type="spellStart"/>
      <w:r>
        <w:t>ферритин</w:t>
      </w:r>
      <w:proofErr w:type="spellEnd"/>
      <w:r>
        <w:t xml:space="preserve">) -2.8229] /0.1207, где </w:t>
      </w:r>
      <w:proofErr w:type="spellStart"/>
      <w:r>
        <w:rPr>
          <w:lang w:val="en-US"/>
        </w:rPr>
        <w:t>sTfr</w:t>
      </w:r>
      <w:proofErr w:type="spellEnd"/>
      <w:r>
        <w:t xml:space="preserve"> представляет собой рецептор </w:t>
      </w:r>
      <w:proofErr w:type="spellStart"/>
      <w:r>
        <w:t>трансферрина</w:t>
      </w:r>
      <w:proofErr w:type="spellEnd"/>
      <w:r>
        <w:t xml:space="preserve"> сыворотки в миллиграммах на литр, а </w:t>
      </w:r>
      <w:proofErr w:type="spellStart"/>
      <w:r>
        <w:t>ферритин</w:t>
      </w:r>
      <w:proofErr w:type="spellEnd"/>
      <w:r>
        <w:t xml:space="preserve"> представляет собой сывороточный </w:t>
      </w:r>
      <w:proofErr w:type="spellStart"/>
      <w:r>
        <w:t>ферритин</w:t>
      </w:r>
      <w:proofErr w:type="spellEnd"/>
      <w:r>
        <w:t xml:space="preserve"> в микрограммах на литр.</w:t>
      </w:r>
    </w:p>
    <w:p w14:paraId="5E926CD7" w14:textId="77777777" w:rsidR="00C917A0" w:rsidRDefault="006F2898">
      <w:pPr>
        <w:pStyle w:val="Body"/>
        <w:spacing w:before="0" w:after="120"/>
        <w:jc w:val="left"/>
      </w:pPr>
      <w:r>
        <w:rPr>
          <w:rFonts w:ascii="Arial Unicode MS" w:hAnsi="Arial Unicode MS"/>
        </w:rPr>
        <w:br w:type="page"/>
      </w:r>
    </w:p>
    <w:p w14:paraId="32666074" w14:textId="77777777" w:rsidR="00C917A0" w:rsidRDefault="006F2898">
      <w:pPr>
        <w:pStyle w:val="Heading4"/>
        <w:jc w:val="left"/>
      </w:pPr>
      <w:r>
        <w:lastRenderedPageBreak/>
        <w:t xml:space="preserve">Сокращение </w:t>
      </w:r>
      <w:proofErr w:type="spellStart"/>
      <w:r>
        <w:t>железодефицита</w:t>
      </w:r>
      <w:proofErr w:type="spellEnd"/>
      <w:r>
        <w:t xml:space="preserve"> среди женщин в возрасте от 12 до 49 лет  </w:t>
      </w:r>
    </w:p>
    <w:p w14:paraId="1C8F0EA5" w14:textId="77777777" w:rsidR="00C917A0" w:rsidRDefault="006F2898">
      <w:pPr>
        <w:pStyle w:val="Body"/>
        <w:spacing w:before="0" w:after="120"/>
        <w:jc w:val="left"/>
        <w:rPr>
          <w:color w:val="006C9F"/>
          <w:u w:color="006C9F"/>
        </w:rPr>
      </w:pPr>
      <w:r>
        <w:rPr>
          <w:color w:val="006C9F"/>
          <w:u w:color="006C9F"/>
        </w:rPr>
        <w:t>Частота сбора данных:</w:t>
      </w:r>
    </w:p>
    <w:p w14:paraId="373194E0" w14:textId="77777777" w:rsidR="00C917A0" w:rsidRDefault="006F2898">
      <w:pPr>
        <w:pStyle w:val="Body"/>
        <w:spacing w:before="0" w:after="120"/>
        <w:jc w:val="left"/>
      </w:pPr>
      <w:r>
        <w:t>Периодически</w:t>
      </w:r>
    </w:p>
    <w:p w14:paraId="0429336A"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BA61B69" w14:textId="77777777" w:rsidR="00C917A0" w:rsidRDefault="006F2898">
      <w:pPr>
        <w:pStyle w:val="Body"/>
        <w:spacing w:before="0" w:after="120"/>
        <w:jc w:val="left"/>
        <w:rPr>
          <w:shd w:val="clear" w:color="auto" w:fill="FFDF7F"/>
        </w:rPr>
      </w:pPr>
      <w:r>
        <w:t>Железо в организме определяется следующим образом: Железо (мг / кг) = - [</w:t>
      </w:r>
      <w:r>
        <w:rPr>
          <w:lang w:val="en-US"/>
        </w:rPr>
        <w:t>log</w:t>
      </w:r>
      <w:r>
        <w:t>10 (</w:t>
      </w:r>
      <w:proofErr w:type="spellStart"/>
      <w:r>
        <w:rPr>
          <w:lang w:val="en-US"/>
        </w:rPr>
        <w:t>sTfR</w:t>
      </w:r>
      <w:proofErr w:type="spellEnd"/>
      <w:r>
        <w:t xml:space="preserve"> </w:t>
      </w:r>
      <w:r>
        <w:rPr>
          <w:lang w:val="en-US"/>
        </w:rPr>
        <w:t>X</w:t>
      </w:r>
      <w:r>
        <w:t xml:space="preserve">1000 / </w:t>
      </w:r>
      <w:proofErr w:type="spellStart"/>
      <w:r>
        <w:t>ферритин</w:t>
      </w:r>
      <w:proofErr w:type="spellEnd"/>
      <w:r>
        <w:t xml:space="preserve">) -2.8229] /0.1207, где </w:t>
      </w:r>
      <w:proofErr w:type="spellStart"/>
      <w:r>
        <w:rPr>
          <w:lang w:val="en-US"/>
        </w:rPr>
        <w:t>sTfr</w:t>
      </w:r>
      <w:proofErr w:type="spellEnd"/>
      <w:r>
        <w:t xml:space="preserve"> представляет собой рецептор </w:t>
      </w:r>
      <w:proofErr w:type="spellStart"/>
      <w:r>
        <w:t>трансферрина</w:t>
      </w:r>
      <w:proofErr w:type="spellEnd"/>
      <w:r>
        <w:t xml:space="preserve"> сыворотки в миллиграммах на литр, а </w:t>
      </w:r>
      <w:proofErr w:type="spellStart"/>
      <w:r>
        <w:t>ферритин</w:t>
      </w:r>
      <w:proofErr w:type="spellEnd"/>
      <w:r>
        <w:t xml:space="preserve"> представляет собой сывороточный </w:t>
      </w:r>
      <w:proofErr w:type="spellStart"/>
      <w:r>
        <w:t>ферритин</w:t>
      </w:r>
      <w:proofErr w:type="spellEnd"/>
      <w:r>
        <w:t xml:space="preserve"> в микрограммах на литр.</w:t>
      </w:r>
    </w:p>
    <w:p w14:paraId="6E7663EF" w14:textId="77777777" w:rsidR="00C917A0" w:rsidRDefault="006F2898">
      <w:pPr>
        <w:pStyle w:val="Body"/>
        <w:spacing w:before="0" w:after="120"/>
        <w:jc w:val="left"/>
      </w:pPr>
      <w:r>
        <w:rPr>
          <w:rFonts w:ascii="Arial Unicode MS" w:hAnsi="Arial Unicode MS"/>
          <w:color w:val="006C9F"/>
          <w:u w:color="006C9F"/>
        </w:rPr>
        <w:br w:type="page"/>
      </w:r>
    </w:p>
    <w:p w14:paraId="4EE4AB07" w14:textId="77777777" w:rsidR="00C917A0" w:rsidRDefault="006F2898">
      <w:pPr>
        <w:pStyle w:val="Heading4"/>
        <w:jc w:val="left"/>
      </w:pPr>
      <w:r>
        <w:lastRenderedPageBreak/>
        <w:t xml:space="preserve">Сокращение </w:t>
      </w:r>
      <w:proofErr w:type="spellStart"/>
      <w:r>
        <w:t>железодефицита</w:t>
      </w:r>
      <w:proofErr w:type="spellEnd"/>
      <w:r>
        <w:t xml:space="preserve"> среди беременных женщин </w:t>
      </w:r>
    </w:p>
    <w:p w14:paraId="35821844" w14:textId="77777777" w:rsidR="00C917A0" w:rsidRDefault="006F2898">
      <w:pPr>
        <w:pStyle w:val="Body"/>
        <w:spacing w:before="0" w:after="120"/>
        <w:jc w:val="left"/>
        <w:rPr>
          <w:color w:val="006C9F"/>
          <w:u w:color="006C9F"/>
        </w:rPr>
      </w:pPr>
      <w:r>
        <w:rPr>
          <w:color w:val="006C9F"/>
          <w:u w:color="006C9F"/>
        </w:rPr>
        <w:t>Мера:</w:t>
      </w:r>
      <w:r>
        <w:rPr>
          <w:color w:val="006C9F"/>
          <w:u w:color="006C9F"/>
          <w:lang w:val="en-US"/>
        </w:rPr>
        <w:t> </w:t>
      </w:r>
    </w:p>
    <w:p w14:paraId="5AE9B1AF" w14:textId="77777777" w:rsidR="00C917A0" w:rsidRDefault="006F2898">
      <w:pPr>
        <w:pStyle w:val="Body"/>
        <w:spacing w:before="0" w:after="120"/>
        <w:jc w:val="left"/>
      </w:pPr>
      <w:r>
        <w:t>Процент</w:t>
      </w:r>
    </w:p>
    <w:p w14:paraId="52525D44" w14:textId="77777777" w:rsidR="00C917A0" w:rsidRDefault="006F2898">
      <w:pPr>
        <w:pStyle w:val="Body"/>
        <w:spacing w:before="0" w:after="120"/>
        <w:jc w:val="left"/>
        <w:rPr>
          <w:color w:val="006C9F"/>
          <w:u w:color="006C9F"/>
        </w:rPr>
      </w:pPr>
      <w:r>
        <w:rPr>
          <w:color w:val="006C9F"/>
          <w:u w:color="006C9F"/>
        </w:rPr>
        <w:t>Базовый уровень (год):</w:t>
      </w:r>
      <w:r>
        <w:rPr>
          <w:color w:val="006C9F"/>
          <w:u w:color="006C9F"/>
          <w:lang w:val="en-US"/>
        </w:rPr>
        <w:t> </w:t>
      </w:r>
    </w:p>
    <w:p w14:paraId="3CD0D99D" w14:textId="77777777" w:rsidR="00C917A0" w:rsidRDefault="006F2898">
      <w:pPr>
        <w:pStyle w:val="Body"/>
        <w:spacing w:before="0" w:after="120"/>
        <w:jc w:val="left"/>
      </w:pPr>
      <w:r w:rsidRPr="006F2898">
        <w:t>Будет определен базовый уровень</w:t>
      </w:r>
    </w:p>
    <w:p w14:paraId="333922B2" w14:textId="77777777" w:rsidR="00C917A0" w:rsidRDefault="006F2898">
      <w:pPr>
        <w:pStyle w:val="Body"/>
        <w:spacing w:before="0" w:after="120"/>
        <w:jc w:val="left"/>
        <w:rPr>
          <w:color w:val="006C9F"/>
          <w:u w:color="006C9F"/>
        </w:rPr>
      </w:pPr>
      <w:r>
        <w:rPr>
          <w:color w:val="006C9F"/>
          <w:u w:color="006C9F"/>
        </w:rPr>
        <w:t>Цель:</w:t>
      </w:r>
      <w:r>
        <w:rPr>
          <w:color w:val="006C9F"/>
          <w:u w:color="006C9F"/>
          <w:lang w:val="en-US"/>
        </w:rPr>
        <w:t> </w:t>
      </w:r>
    </w:p>
    <w:p w14:paraId="31F4C528" w14:textId="77777777" w:rsidR="00C917A0" w:rsidRDefault="006F2898">
      <w:pPr>
        <w:pStyle w:val="Body"/>
        <w:spacing w:before="0" w:after="120"/>
        <w:jc w:val="left"/>
      </w:pPr>
      <w:r w:rsidRPr="006F2898">
        <w:t>Будет определена цель</w:t>
      </w:r>
    </w:p>
    <w:p w14:paraId="163C55BE" w14:textId="77777777" w:rsidR="00C917A0" w:rsidRDefault="006F2898">
      <w:pPr>
        <w:pStyle w:val="Body"/>
        <w:spacing w:before="0" w:after="120"/>
        <w:jc w:val="left"/>
        <w:rPr>
          <w:color w:val="006C9F"/>
          <w:u w:color="006C9F"/>
        </w:rPr>
      </w:pPr>
      <w:r>
        <w:rPr>
          <w:color w:val="006C9F"/>
          <w:u w:color="006C9F"/>
        </w:rPr>
        <w:t>Метод установления цели:</w:t>
      </w:r>
      <w:r>
        <w:rPr>
          <w:color w:val="006C9F"/>
          <w:u w:color="006C9F"/>
          <w:lang w:val="en-US"/>
        </w:rPr>
        <w:t> </w:t>
      </w:r>
    </w:p>
    <w:p w14:paraId="23B21512" w14:textId="77777777" w:rsidR="00C917A0" w:rsidRDefault="006F2898">
      <w:pPr>
        <w:pStyle w:val="Body"/>
        <w:spacing w:before="0" w:after="120"/>
        <w:jc w:val="left"/>
      </w:pPr>
      <w:r>
        <w:rPr>
          <w:u w:color="006C9F"/>
        </w:rPr>
        <w:t>У</w:t>
      </w:r>
      <w:r>
        <w:t>лучшение на 10-процентов</w:t>
      </w:r>
    </w:p>
    <w:p w14:paraId="01DF0C1D" w14:textId="77777777" w:rsidR="00C917A0" w:rsidRDefault="006F2898">
      <w:pPr>
        <w:pStyle w:val="Body"/>
        <w:spacing w:before="0" w:after="120"/>
        <w:jc w:val="left"/>
        <w:rPr>
          <w:color w:val="006C9F"/>
          <w:u w:color="006C9F"/>
        </w:rPr>
      </w:pPr>
      <w:r>
        <w:rPr>
          <w:color w:val="006C9F"/>
          <w:u w:color="006C9F"/>
        </w:rPr>
        <w:t>ЧИСЛИТЕЛЬ:</w:t>
      </w:r>
      <w:r>
        <w:rPr>
          <w:color w:val="006C9F"/>
          <w:u w:color="006C9F"/>
          <w:lang w:val="en-US"/>
        </w:rPr>
        <w:t> </w:t>
      </w:r>
    </w:p>
    <w:p w14:paraId="64E06D54" w14:textId="77777777" w:rsidR="00C917A0" w:rsidRDefault="006F2898">
      <w:pPr>
        <w:pStyle w:val="Body"/>
        <w:spacing w:before="0" w:after="120"/>
        <w:jc w:val="left"/>
      </w:pPr>
      <w:r>
        <w:t>Число беременных женщин с содержанием железа в теле менее нуля.</w:t>
      </w:r>
    </w:p>
    <w:p w14:paraId="10CF2396" w14:textId="77777777" w:rsidR="00C917A0" w:rsidRDefault="006F2898">
      <w:pPr>
        <w:pStyle w:val="Body"/>
        <w:spacing w:before="0" w:after="120"/>
        <w:jc w:val="left"/>
        <w:rPr>
          <w:color w:val="006C9F"/>
          <w:u w:color="006C9F"/>
        </w:rPr>
      </w:pPr>
      <w:r>
        <w:rPr>
          <w:color w:val="006C9F"/>
          <w:u w:color="006C9F"/>
        </w:rPr>
        <w:t>Знаменатель:</w:t>
      </w:r>
      <w:r>
        <w:rPr>
          <w:color w:val="006C9F"/>
          <w:u w:color="006C9F"/>
          <w:lang w:val="en-US"/>
        </w:rPr>
        <w:t> </w:t>
      </w:r>
    </w:p>
    <w:p w14:paraId="7594E377" w14:textId="77777777" w:rsidR="00C917A0" w:rsidRDefault="006F2898">
      <w:pPr>
        <w:pStyle w:val="Body"/>
        <w:spacing w:before="0" w:after="120"/>
        <w:jc w:val="left"/>
      </w:pPr>
      <w:r>
        <w:t>Число беременных женщин</w:t>
      </w:r>
    </w:p>
    <w:p w14:paraId="6BE7525A" w14:textId="77777777" w:rsidR="00C917A0" w:rsidRDefault="006F2898">
      <w:pPr>
        <w:pStyle w:val="Body"/>
        <w:spacing w:before="0" w:after="120"/>
        <w:jc w:val="left"/>
        <w:rPr>
          <w:color w:val="006C9F"/>
          <w:u w:color="006C9F"/>
        </w:rPr>
      </w:pPr>
      <w:r>
        <w:rPr>
          <w:color w:val="006C9F"/>
          <w:u w:color="006C9F"/>
        </w:rPr>
        <w:t>Частота сбора данных:</w:t>
      </w:r>
    </w:p>
    <w:p w14:paraId="244F25EE" w14:textId="77777777" w:rsidR="00C917A0" w:rsidRDefault="006F2898">
      <w:pPr>
        <w:pStyle w:val="Body"/>
        <w:spacing w:before="0" w:after="120"/>
        <w:jc w:val="left"/>
      </w:pPr>
      <w:r>
        <w:t>Периодически</w:t>
      </w:r>
    </w:p>
    <w:p w14:paraId="0B6EF035" w14:textId="77777777" w:rsidR="00C917A0" w:rsidRDefault="006F2898">
      <w:pPr>
        <w:pStyle w:val="Body"/>
        <w:spacing w:before="0" w:after="120"/>
        <w:jc w:val="left"/>
        <w:rPr>
          <w:color w:val="006C9F"/>
          <w:u w:color="006C9F"/>
        </w:rPr>
      </w:pPr>
      <w:r>
        <w:rPr>
          <w:color w:val="006C9F"/>
          <w:u w:color="006C9F"/>
        </w:rPr>
        <w:t>Заметки по методологии сбора данных:</w:t>
      </w:r>
    </w:p>
    <w:p w14:paraId="3A01E570" w14:textId="77777777" w:rsidR="00C917A0" w:rsidRDefault="006F2898">
      <w:pPr>
        <w:pStyle w:val="Body"/>
        <w:spacing w:before="0" w:after="120"/>
        <w:jc w:val="left"/>
      </w:pPr>
      <w:r>
        <w:t>Железо в организме определяется следующим образом: Железо (мг / кг) = - [</w:t>
      </w:r>
      <w:r>
        <w:rPr>
          <w:lang w:val="en-US"/>
        </w:rPr>
        <w:t>log</w:t>
      </w:r>
      <w:r>
        <w:t>10 (</w:t>
      </w:r>
      <w:proofErr w:type="spellStart"/>
      <w:r>
        <w:rPr>
          <w:lang w:val="en-US"/>
        </w:rPr>
        <w:t>sTfR</w:t>
      </w:r>
      <w:proofErr w:type="spellEnd"/>
      <w:r>
        <w:t xml:space="preserve"> </w:t>
      </w:r>
      <w:r>
        <w:rPr>
          <w:lang w:val="en-US"/>
        </w:rPr>
        <w:t>X</w:t>
      </w:r>
      <w:r>
        <w:t xml:space="preserve">1000 / </w:t>
      </w:r>
      <w:proofErr w:type="spellStart"/>
      <w:r>
        <w:t>ферритин</w:t>
      </w:r>
      <w:proofErr w:type="spellEnd"/>
      <w:r>
        <w:t xml:space="preserve">) -2.8229] /0.1207, где </w:t>
      </w:r>
      <w:proofErr w:type="spellStart"/>
      <w:r>
        <w:rPr>
          <w:lang w:val="en-US"/>
        </w:rPr>
        <w:t>sTfr</w:t>
      </w:r>
      <w:proofErr w:type="spellEnd"/>
      <w:r>
        <w:t xml:space="preserve"> представляет собой рецептор </w:t>
      </w:r>
      <w:proofErr w:type="spellStart"/>
      <w:r>
        <w:t>трансферрина</w:t>
      </w:r>
      <w:proofErr w:type="spellEnd"/>
      <w:r>
        <w:t xml:space="preserve"> сыворотки в миллиграммах на литр, а </w:t>
      </w:r>
      <w:proofErr w:type="spellStart"/>
      <w:r>
        <w:t>ферритин</w:t>
      </w:r>
      <w:proofErr w:type="spellEnd"/>
      <w:r>
        <w:t xml:space="preserve"> представляет собой сывороточный </w:t>
      </w:r>
      <w:proofErr w:type="spellStart"/>
      <w:r>
        <w:t>ферритин</w:t>
      </w:r>
      <w:proofErr w:type="spellEnd"/>
      <w:r>
        <w:t xml:space="preserve"> в микрограммах на литр.</w:t>
      </w:r>
    </w:p>
    <w:sectPr w:rsidR="00C917A0" w:rsidSect="00B2284A">
      <w:footerReference w:type="default" r:id="rId9"/>
      <w:pgSz w:w="11900" w:h="16840"/>
      <w:pgMar w:top="1134" w:right="850" w:bottom="1134" w:left="1701" w:header="708"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40B1B" w14:textId="77777777" w:rsidR="009337AA" w:rsidRDefault="009337AA">
      <w:r>
        <w:separator/>
      </w:r>
    </w:p>
  </w:endnote>
  <w:endnote w:type="continuationSeparator" w:id="0">
    <w:p w14:paraId="3CB167DC" w14:textId="77777777" w:rsidR="009337AA" w:rsidRDefault="00933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CD37B" w14:textId="090D7BA8" w:rsidR="00B2284A" w:rsidRPr="00B2284A" w:rsidRDefault="00B2284A" w:rsidP="00B2284A">
    <w:pPr>
      <w:pStyle w:val="Footer"/>
      <w:jc w:val="center"/>
      <w:rPr>
        <w:sz w:val="20"/>
        <w:szCs w:val="20"/>
      </w:rPr>
    </w:pPr>
    <w:r w:rsidRPr="00B2284A">
      <w:rPr>
        <w:rFonts w:cs="Times New Roman"/>
        <w:sz w:val="20"/>
        <w:szCs w:val="20"/>
      </w:rPr>
      <w:t>©</w:t>
    </w:r>
    <w:r w:rsidRPr="00B2284A">
      <w:rPr>
        <w:sz w:val="20"/>
        <w:szCs w:val="20"/>
      </w:rPr>
      <w:t xml:space="preserve">Академия профилактической медицины, 2019 </w:t>
    </w:r>
    <w:hyperlink r:id="rId1" w:history="1">
      <w:r w:rsidRPr="00137EE9">
        <w:rPr>
          <w:rStyle w:val="Hyperlink"/>
          <w:sz w:val="20"/>
          <w:szCs w:val="20"/>
          <w:lang w:val="en-US"/>
        </w:rPr>
        <w:t>www</w:t>
      </w:r>
      <w:r w:rsidRPr="00137EE9">
        <w:rPr>
          <w:rStyle w:val="Hyperlink"/>
          <w:sz w:val="20"/>
          <w:szCs w:val="20"/>
        </w:rPr>
        <w:t>.</w:t>
      </w:r>
      <w:proofErr w:type="spellStart"/>
      <w:r w:rsidRPr="00137EE9">
        <w:rPr>
          <w:rStyle w:val="Hyperlink"/>
          <w:sz w:val="20"/>
          <w:szCs w:val="20"/>
          <w:lang w:val="en-US"/>
        </w:rPr>
        <w:t>academypm</w:t>
      </w:r>
      <w:proofErr w:type="spellEnd"/>
      <w:r w:rsidRPr="00137EE9">
        <w:rPr>
          <w:rStyle w:val="Hyperlink"/>
          <w:sz w:val="20"/>
          <w:szCs w:val="20"/>
        </w:rPr>
        <w:t>.</w:t>
      </w:r>
      <w:r w:rsidRPr="00137EE9">
        <w:rPr>
          <w:rStyle w:val="Hyperlink"/>
          <w:sz w:val="20"/>
          <w:szCs w:val="20"/>
          <w:lang w:val="en-US"/>
        </w:rPr>
        <w:t>org</w:t>
      </w:r>
    </w:hyperlink>
    <w:r w:rsidRPr="00B2284A">
      <w:rPr>
        <w:sz w:val="20"/>
        <w:szCs w:val="20"/>
      </w:rPr>
      <w:t xml:space="preserve">  </w:t>
    </w:r>
    <w:r>
      <w:rPr>
        <w:sz w:val="20"/>
        <w:szCs w:val="20"/>
        <w:lang w:val="en-US"/>
      </w:rPr>
      <w:t>info</w:t>
    </w:r>
    <w:r w:rsidRPr="00B2284A">
      <w:rPr>
        <w:sz w:val="20"/>
        <w:szCs w:val="20"/>
      </w:rPr>
      <w:t>@</w:t>
    </w:r>
    <w:proofErr w:type="spellStart"/>
    <w:r>
      <w:rPr>
        <w:sz w:val="20"/>
        <w:szCs w:val="20"/>
        <w:lang w:val="en-US"/>
      </w:rPr>
      <w:t>academypm</w:t>
    </w:r>
    <w:proofErr w:type="spellEnd"/>
    <w:r w:rsidRPr="00B2284A">
      <w:rPr>
        <w:sz w:val="20"/>
        <w:szCs w:val="20"/>
      </w:rPr>
      <w:t>.</w:t>
    </w:r>
    <w:r>
      <w:rPr>
        <w:sz w:val="20"/>
        <w:szCs w:val="20"/>
        <w:lang w:val="en-US"/>
      </w:rPr>
      <w:t>org</w:t>
    </w:r>
  </w:p>
  <w:p w14:paraId="6A258442" w14:textId="4ABC6EA0" w:rsidR="00EF3822" w:rsidRDefault="00EF3822">
    <w:pPr>
      <w:pStyle w:val="Footer"/>
      <w:tabs>
        <w:tab w:val="clear" w:pos="9355"/>
        <w:tab w:val="right" w:pos="9329"/>
      </w:tabs>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60F832" w14:textId="77777777" w:rsidR="009337AA" w:rsidRDefault="009337AA">
      <w:r>
        <w:separator/>
      </w:r>
    </w:p>
  </w:footnote>
  <w:footnote w:type="continuationSeparator" w:id="0">
    <w:p w14:paraId="1242ED78" w14:textId="77777777" w:rsidR="009337AA" w:rsidRDefault="009337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C289B"/>
    <w:multiLevelType w:val="hybridMultilevel"/>
    <w:tmpl w:val="DCBA6D66"/>
    <w:styleLink w:val="ImportedStyle25"/>
    <w:lvl w:ilvl="0" w:tplc="51DA967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756949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43C642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7289FD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D983A8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41C6CE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58EB40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4B0EBC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D32A1C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2DB2EE0"/>
    <w:multiLevelType w:val="hybridMultilevel"/>
    <w:tmpl w:val="0CA8FDDC"/>
    <w:numStyleLink w:val="ImportedStyle50"/>
  </w:abstractNum>
  <w:abstractNum w:abstractNumId="2" w15:restartNumberingAfterBreak="0">
    <w:nsid w:val="02F759EC"/>
    <w:multiLevelType w:val="hybridMultilevel"/>
    <w:tmpl w:val="155004C4"/>
    <w:styleLink w:val="ImportedStyle52"/>
    <w:lvl w:ilvl="0" w:tplc="46A0E67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B58A0D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72C2E1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B467DB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1865E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5342C5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72AC63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14CB31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5AA31A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05D45608"/>
    <w:multiLevelType w:val="hybridMultilevel"/>
    <w:tmpl w:val="D7D236F8"/>
    <w:numStyleLink w:val="ImportedStyle29"/>
  </w:abstractNum>
  <w:abstractNum w:abstractNumId="4" w15:restartNumberingAfterBreak="0">
    <w:nsid w:val="0ADB2D9F"/>
    <w:multiLevelType w:val="hybridMultilevel"/>
    <w:tmpl w:val="E4CE53F0"/>
    <w:styleLink w:val="ImportedStyle45"/>
    <w:lvl w:ilvl="0" w:tplc="AEB86FE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7CE680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A7EFCF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632513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8080A1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26946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A30A3C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A309822">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A6AD78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B68431A"/>
    <w:multiLevelType w:val="hybridMultilevel"/>
    <w:tmpl w:val="8EA4A7A4"/>
    <w:numStyleLink w:val="ImportedStyle22"/>
  </w:abstractNum>
  <w:abstractNum w:abstractNumId="6" w15:restartNumberingAfterBreak="0">
    <w:nsid w:val="0B697F60"/>
    <w:multiLevelType w:val="hybridMultilevel"/>
    <w:tmpl w:val="D31A3F3C"/>
    <w:numStyleLink w:val="ImportedStyle16"/>
  </w:abstractNum>
  <w:abstractNum w:abstractNumId="7" w15:restartNumberingAfterBreak="0">
    <w:nsid w:val="0B7A7FB1"/>
    <w:multiLevelType w:val="hybridMultilevel"/>
    <w:tmpl w:val="D9A4E92E"/>
    <w:styleLink w:val="ImportedStyle5"/>
    <w:lvl w:ilvl="0" w:tplc="46242F8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949A4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B7C82F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B08DAC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586A428">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3640D2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4463E90">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CA299F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654D6B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0CA07865"/>
    <w:multiLevelType w:val="hybridMultilevel"/>
    <w:tmpl w:val="1C3C81DA"/>
    <w:numStyleLink w:val="ImportedStyle46"/>
  </w:abstractNum>
  <w:abstractNum w:abstractNumId="9" w15:restartNumberingAfterBreak="0">
    <w:nsid w:val="0F130251"/>
    <w:multiLevelType w:val="hybridMultilevel"/>
    <w:tmpl w:val="1C6257CA"/>
    <w:styleLink w:val="ImportedStyle57"/>
    <w:lvl w:ilvl="0" w:tplc="74B4B78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DE0B49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AD4489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558174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AF6CF1C">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06A36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39ABBC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6A890F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3CC0BD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0F1D0616"/>
    <w:multiLevelType w:val="hybridMultilevel"/>
    <w:tmpl w:val="3ACACFDA"/>
    <w:numStyleLink w:val="ImportedStyle36"/>
  </w:abstractNum>
  <w:abstractNum w:abstractNumId="11" w15:restartNumberingAfterBreak="0">
    <w:nsid w:val="1163385C"/>
    <w:multiLevelType w:val="hybridMultilevel"/>
    <w:tmpl w:val="E990CA42"/>
    <w:numStyleLink w:val="ImportedStyle49"/>
  </w:abstractNum>
  <w:abstractNum w:abstractNumId="12" w15:restartNumberingAfterBreak="0">
    <w:nsid w:val="1240459A"/>
    <w:multiLevelType w:val="hybridMultilevel"/>
    <w:tmpl w:val="EDF8F780"/>
    <w:numStyleLink w:val="ImportedStyle61"/>
  </w:abstractNum>
  <w:abstractNum w:abstractNumId="13" w15:restartNumberingAfterBreak="0">
    <w:nsid w:val="133934AB"/>
    <w:multiLevelType w:val="hybridMultilevel"/>
    <w:tmpl w:val="9C7A5A74"/>
    <w:styleLink w:val="ImportedStyle3"/>
    <w:lvl w:ilvl="0" w:tplc="84E84E32">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740B4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3A2D81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1C61D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484460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FA592C">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536845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2FA1FD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76396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14AE1659"/>
    <w:multiLevelType w:val="hybridMultilevel"/>
    <w:tmpl w:val="3126DC66"/>
    <w:styleLink w:val="ImportedStyle13"/>
    <w:lvl w:ilvl="0" w:tplc="C96CAA76">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1F0B81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478376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D86301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146F20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E9C2EF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83AFA1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B901D1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168F35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14D612AC"/>
    <w:multiLevelType w:val="hybridMultilevel"/>
    <w:tmpl w:val="155004C4"/>
    <w:numStyleLink w:val="ImportedStyle52"/>
  </w:abstractNum>
  <w:abstractNum w:abstractNumId="16" w15:restartNumberingAfterBreak="0">
    <w:nsid w:val="15981E6B"/>
    <w:multiLevelType w:val="hybridMultilevel"/>
    <w:tmpl w:val="14DEEC02"/>
    <w:numStyleLink w:val="ImportedStyle43"/>
  </w:abstractNum>
  <w:abstractNum w:abstractNumId="17" w15:restartNumberingAfterBreak="0">
    <w:nsid w:val="16724DDA"/>
    <w:multiLevelType w:val="hybridMultilevel"/>
    <w:tmpl w:val="A30EC502"/>
    <w:numStyleLink w:val="ImportedStyle15"/>
  </w:abstractNum>
  <w:abstractNum w:abstractNumId="18" w15:restartNumberingAfterBreak="0">
    <w:nsid w:val="177816DC"/>
    <w:multiLevelType w:val="hybridMultilevel"/>
    <w:tmpl w:val="41744FD6"/>
    <w:styleLink w:val="ImportedStyle37"/>
    <w:lvl w:ilvl="0" w:tplc="3094164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BEAF8F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270ECE4">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2F6EAE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F008E1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812873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E0A817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0883C3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F0CE4A">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18F51F53"/>
    <w:multiLevelType w:val="hybridMultilevel"/>
    <w:tmpl w:val="B1988AE4"/>
    <w:styleLink w:val="ImportedStyle34"/>
    <w:lvl w:ilvl="0" w:tplc="B3B602E2">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7D6D8B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BE03DA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FE8F4B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326E1F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89C326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836A94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4E6CE3A">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62EBF7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19935D93"/>
    <w:multiLevelType w:val="hybridMultilevel"/>
    <w:tmpl w:val="8EFCF95E"/>
    <w:numStyleLink w:val="ImportedStyle35"/>
  </w:abstractNum>
  <w:abstractNum w:abstractNumId="21" w15:restartNumberingAfterBreak="0">
    <w:nsid w:val="199934D3"/>
    <w:multiLevelType w:val="hybridMultilevel"/>
    <w:tmpl w:val="3E141A08"/>
    <w:numStyleLink w:val="ImportedStyle28"/>
  </w:abstractNum>
  <w:abstractNum w:abstractNumId="22" w15:restartNumberingAfterBreak="0">
    <w:nsid w:val="19C8405D"/>
    <w:multiLevelType w:val="hybridMultilevel"/>
    <w:tmpl w:val="3126DC66"/>
    <w:numStyleLink w:val="ImportedStyle13"/>
  </w:abstractNum>
  <w:abstractNum w:abstractNumId="23" w15:restartNumberingAfterBreak="0">
    <w:nsid w:val="19F15958"/>
    <w:multiLevelType w:val="hybridMultilevel"/>
    <w:tmpl w:val="B1EE9D7A"/>
    <w:styleLink w:val="ImportedStyle6"/>
    <w:lvl w:ilvl="0" w:tplc="CD445F0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CA285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54EBE5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306B98E">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C102AE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278545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C1C400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938920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D48802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1C397B41"/>
    <w:multiLevelType w:val="hybridMultilevel"/>
    <w:tmpl w:val="79D69A54"/>
    <w:styleLink w:val="ImportedStyle14"/>
    <w:lvl w:ilvl="0" w:tplc="02F2729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229B9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3AA0D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438879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B24AF3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E7E489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2A77F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7B26C1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BAA73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5" w15:restartNumberingAfterBreak="0">
    <w:nsid w:val="1CF05F4C"/>
    <w:multiLevelType w:val="hybridMultilevel"/>
    <w:tmpl w:val="66D8CAE4"/>
    <w:styleLink w:val="ImportedStyle60"/>
    <w:lvl w:ilvl="0" w:tplc="1958B8F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82EE6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F2777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44CCDC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68EC13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00AC5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9F8663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B58483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C5A407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 w15:restartNumberingAfterBreak="0">
    <w:nsid w:val="1DB3169C"/>
    <w:multiLevelType w:val="hybridMultilevel"/>
    <w:tmpl w:val="B1988AE4"/>
    <w:numStyleLink w:val="ImportedStyle34"/>
  </w:abstractNum>
  <w:abstractNum w:abstractNumId="27" w15:restartNumberingAfterBreak="0">
    <w:nsid w:val="1FCA3D83"/>
    <w:multiLevelType w:val="hybridMultilevel"/>
    <w:tmpl w:val="05E218F8"/>
    <w:styleLink w:val="ImportedStyle24"/>
    <w:lvl w:ilvl="0" w:tplc="657A937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A6BC3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BE8C96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08A15C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A8AA8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6069C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740428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CB4677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5C67B4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 w15:restartNumberingAfterBreak="0">
    <w:nsid w:val="20F8100D"/>
    <w:multiLevelType w:val="hybridMultilevel"/>
    <w:tmpl w:val="D31A3F3C"/>
    <w:styleLink w:val="ImportedStyle16"/>
    <w:lvl w:ilvl="0" w:tplc="5E66DE3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1A8DE6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C2E5A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E4174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120385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548AE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27444A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0BE0CF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BF2EE6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 w15:restartNumberingAfterBreak="0">
    <w:nsid w:val="22DA2E3D"/>
    <w:multiLevelType w:val="hybridMultilevel"/>
    <w:tmpl w:val="42680880"/>
    <w:styleLink w:val="ImportedStyle56"/>
    <w:lvl w:ilvl="0" w:tplc="65EA436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84A7BD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AEC8E1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A3A8CB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BB2937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4C6B43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B02EA5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D24638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4C09840">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0" w15:restartNumberingAfterBreak="0">
    <w:nsid w:val="2360455F"/>
    <w:multiLevelType w:val="hybridMultilevel"/>
    <w:tmpl w:val="EF82036C"/>
    <w:numStyleLink w:val="ImportedStyle32"/>
  </w:abstractNum>
  <w:abstractNum w:abstractNumId="31" w15:restartNumberingAfterBreak="0">
    <w:nsid w:val="23D00A11"/>
    <w:multiLevelType w:val="hybridMultilevel"/>
    <w:tmpl w:val="42680880"/>
    <w:numStyleLink w:val="ImportedStyle56"/>
  </w:abstractNum>
  <w:abstractNum w:abstractNumId="32" w15:restartNumberingAfterBreak="0">
    <w:nsid w:val="245F14A3"/>
    <w:multiLevelType w:val="hybridMultilevel"/>
    <w:tmpl w:val="DA30E9B6"/>
    <w:styleLink w:val="ImportedStyle23"/>
    <w:lvl w:ilvl="0" w:tplc="67C468C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5304F1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70E024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80AD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7CA1CF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EAE646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99ED61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D38362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826F92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3" w15:restartNumberingAfterBreak="0">
    <w:nsid w:val="26D032EF"/>
    <w:multiLevelType w:val="hybridMultilevel"/>
    <w:tmpl w:val="60169C62"/>
    <w:styleLink w:val="ImportedStyle11"/>
    <w:lvl w:ilvl="0" w:tplc="DD2ED7F2">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462FF4E">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27EB5A0">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680AF34">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3F4F43E">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A0C9432">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0389ACA">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6C41ED6">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FB44168">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4" w15:restartNumberingAfterBreak="0">
    <w:nsid w:val="26F96AB8"/>
    <w:multiLevelType w:val="hybridMultilevel"/>
    <w:tmpl w:val="A762F386"/>
    <w:styleLink w:val="ImportedStyle53"/>
    <w:lvl w:ilvl="0" w:tplc="2124B6B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01830B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4005172">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C04D2E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442BAB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09A2DC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6E494D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46ADF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CF8061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5" w15:restartNumberingAfterBreak="0">
    <w:nsid w:val="27442830"/>
    <w:multiLevelType w:val="hybridMultilevel"/>
    <w:tmpl w:val="024A378A"/>
    <w:styleLink w:val="ImportedStyle33"/>
    <w:lvl w:ilvl="0" w:tplc="3118E57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A5CA5E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46826A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F8CD51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CAE4D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4BA14B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645A6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D5E12A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18C20B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6" w15:restartNumberingAfterBreak="0">
    <w:nsid w:val="28614A66"/>
    <w:multiLevelType w:val="hybridMultilevel"/>
    <w:tmpl w:val="0332CF58"/>
    <w:numStyleLink w:val="ImportedStyle44"/>
  </w:abstractNum>
  <w:abstractNum w:abstractNumId="37" w15:restartNumberingAfterBreak="0">
    <w:nsid w:val="2A117857"/>
    <w:multiLevelType w:val="hybridMultilevel"/>
    <w:tmpl w:val="EBF22848"/>
    <w:styleLink w:val="ImportedStyle39"/>
    <w:lvl w:ilvl="0" w:tplc="9F54C12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94BE6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BFE0734">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6745E9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6F6CE5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D1271D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904AD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24BBFA">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EAE5E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 w15:restartNumberingAfterBreak="0">
    <w:nsid w:val="2BCC78EB"/>
    <w:multiLevelType w:val="hybridMultilevel"/>
    <w:tmpl w:val="3ACACFDA"/>
    <w:styleLink w:val="ImportedStyle36"/>
    <w:lvl w:ilvl="0" w:tplc="72DA7D96">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D80823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92C33D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C3C4DB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36B1D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47ADA5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A687FA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CC1B6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BD6078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9" w15:restartNumberingAfterBreak="0">
    <w:nsid w:val="2BD25C47"/>
    <w:multiLevelType w:val="hybridMultilevel"/>
    <w:tmpl w:val="BE869F7C"/>
    <w:numStyleLink w:val="ImportedStyle59"/>
  </w:abstractNum>
  <w:abstractNum w:abstractNumId="40" w15:restartNumberingAfterBreak="0">
    <w:nsid w:val="2CF03A06"/>
    <w:multiLevelType w:val="hybridMultilevel"/>
    <w:tmpl w:val="FA669D4C"/>
    <w:numStyleLink w:val="ImportedStyle42"/>
  </w:abstractNum>
  <w:abstractNum w:abstractNumId="41" w15:restartNumberingAfterBreak="0">
    <w:nsid w:val="2DBF448E"/>
    <w:multiLevelType w:val="hybridMultilevel"/>
    <w:tmpl w:val="312E382A"/>
    <w:numStyleLink w:val="ImportedStyle30"/>
  </w:abstractNum>
  <w:abstractNum w:abstractNumId="42" w15:restartNumberingAfterBreak="0">
    <w:nsid w:val="2E5A5EAC"/>
    <w:multiLevelType w:val="hybridMultilevel"/>
    <w:tmpl w:val="6966EC00"/>
    <w:numStyleLink w:val="ImportedStyle17"/>
  </w:abstractNum>
  <w:abstractNum w:abstractNumId="43" w15:restartNumberingAfterBreak="0">
    <w:nsid w:val="2E691DE0"/>
    <w:multiLevelType w:val="hybridMultilevel"/>
    <w:tmpl w:val="41744FD6"/>
    <w:numStyleLink w:val="ImportedStyle37"/>
  </w:abstractNum>
  <w:abstractNum w:abstractNumId="44" w15:restartNumberingAfterBreak="0">
    <w:nsid w:val="30A611F3"/>
    <w:multiLevelType w:val="hybridMultilevel"/>
    <w:tmpl w:val="B11035E2"/>
    <w:numStyleLink w:val="ImportedStyle40"/>
  </w:abstractNum>
  <w:abstractNum w:abstractNumId="45" w15:restartNumberingAfterBreak="0">
    <w:nsid w:val="30C542C8"/>
    <w:multiLevelType w:val="hybridMultilevel"/>
    <w:tmpl w:val="DA30E9B6"/>
    <w:numStyleLink w:val="ImportedStyle23"/>
  </w:abstractNum>
  <w:abstractNum w:abstractNumId="46" w15:restartNumberingAfterBreak="0">
    <w:nsid w:val="30F743B5"/>
    <w:multiLevelType w:val="hybridMultilevel"/>
    <w:tmpl w:val="60169C62"/>
    <w:numStyleLink w:val="ImportedStyle11"/>
  </w:abstractNum>
  <w:abstractNum w:abstractNumId="47" w15:restartNumberingAfterBreak="0">
    <w:nsid w:val="31525CF5"/>
    <w:multiLevelType w:val="hybridMultilevel"/>
    <w:tmpl w:val="C242E0AC"/>
    <w:styleLink w:val="ImportedStyle63"/>
    <w:lvl w:ilvl="0" w:tplc="C088A0E0">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1F250F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F4EDF4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E9E5C9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C781F8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EE935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0BA2684">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52EB54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6166F6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8" w15:restartNumberingAfterBreak="0">
    <w:nsid w:val="317E6127"/>
    <w:multiLevelType w:val="hybridMultilevel"/>
    <w:tmpl w:val="C242E0AC"/>
    <w:numStyleLink w:val="ImportedStyle63"/>
  </w:abstractNum>
  <w:abstractNum w:abstractNumId="49" w15:restartNumberingAfterBreak="0">
    <w:nsid w:val="32CA3395"/>
    <w:multiLevelType w:val="hybridMultilevel"/>
    <w:tmpl w:val="6C7C2814"/>
    <w:numStyleLink w:val="ImportedStyle58"/>
  </w:abstractNum>
  <w:abstractNum w:abstractNumId="50" w15:restartNumberingAfterBreak="0">
    <w:nsid w:val="34B54AF4"/>
    <w:multiLevelType w:val="hybridMultilevel"/>
    <w:tmpl w:val="6C7C2814"/>
    <w:styleLink w:val="ImportedStyle58"/>
    <w:lvl w:ilvl="0" w:tplc="D580423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84619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24E68C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FE82B9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80CE39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252610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2A65FC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B0A43B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49AD8E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1" w15:restartNumberingAfterBreak="0">
    <w:nsid w:val="35750156"/>
    <w:multiLevelType w:val="hybridMultilevel"/>
    <w:tmpl w:val="D29C6258"/>
    <w:numStyleLink w:val="ImportedStyle38"/>
  </w:abstractNum>
  <w:abstractNum w:abstractNumId="52" w15:restartNumberingAfterBreak="0">
    <w:nsid w:val="36081B3A"/>
    <w:multiLevelType w:val="hybridMultilevel"/>
    <w:tmpl w:val="64209C8E"/>
    <w:numStyleLink w:val="ImportedStyle31"/>
  </w:abstractNum>
  <w:abstractNum w:abstractNumId="53" w15:restartNumberingAfterBreak="0">
    <w:nsid w:val="366455D3"/>
    <w:multiLevelType w:val="hybridMultilevel"/>
    <w:tmpl w:val="BA087ADE"/>
    <w:numStyleLink w:val="ImportedStyle19"/>
  </w:abstractNum>
  <w:abstractNum w:abstractNumId="54" w15:restartNumberingAfterBreak="0">
    <w:nsid w:val="36970C19"/>
    <w:multiLevelType w:val="hybridMultilevel"/>
    <w:tmpl w:val="83DCECC6"/>
    <w:styleLink w:val="ImportedStyle48"/>
    <w:lvl w:ilvl="0" w:tplc="17D6C9D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598A44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52E559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F0FD3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08C8A9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AD264E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6A138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AAAD39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C2AAE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5" w15:restartNumberingAfterBreak="0">
    <w:nsid w:val="36F76FE2"/>
    <w:multiLevelType w:val="hybridMultilevel"/>
    <w:tmpl w:val="14DEEC02"/>
    <w:styleLink w:val="ImportedStyle43"/>
    <w:lvl w:ilvl="0" w:tplc="9AEA7A5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864E2B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EC20EF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742AE3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5E7F6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0D2956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692242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786AE5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56243A">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6" w15:restartNumberingAfterBreak="0">
    <w:nsid w:val="37451EC3"/>
    <w:multiLevelType w:val="hybridMultilevel"/>
    <w:tmpl w:val="BED20AB8"/>
    <w:styleLink w:val="ImportedStyle18"/>
    <w:lvl w:ilvl="0" w:tplc="9036F60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0C2021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3A2A27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27A277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312E63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616CC6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A06C61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6CA581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AE4AD5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7" w15:restartNumberingAfterBreak="0">
    <w:nsid w:val="37573626"/>
    <w:multiLevelType w:val="hybridMultilevel"/>
    <w:tmpl w:val="3E141A08"/>
    <w:styleLink w:val="ImportedStyle28"/>
    <w:lvl w:ilvl="0" w:tplc="1760105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C9CE57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400C60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B7CB93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A88650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B2CAFB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A4CE24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9F23BB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F90D57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8" w15:restartNumberingAfterBreak="0">
    <w:nsid w:val="37F73FC0"/>
    <w:multiLevelType w:val="hybridMultilevel"/>
    <w:tmpl w:val="1C6257CA"/>
    <w:numStyleLink w:val="ImportedStyle57"/>
  </w:abstractNum>
  <w:abstractNum w:abstractNumId="59" w15:restartNumberingAfterBreak="0">
    <w:nsid w:val="38142266"/>
    <w:multiLevelType w:val="hybridMultilevel"/>
    <w:tmpl w:val="DCBA6D66"/>
    <w:numStyleLink w:val="ImportedStyle25"/>
  </w:abstractNum>
  <w:abstractNum w:abstractNumId="60" w15:restartNumberingAfterBreak="0">
    <w:nsid w:val="39D1435B"/>
    <w:multiLevelType w:val="hybridMultilevel"/>
    <w:tmpl w:val="6966EC00"/>
    <w:styleLink w:val="ImportedStyle17"/>
    <w:lvl w:ilvl="0" w:tplc="5B649712">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928339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63C64A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1B40C8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4247B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B0EDD3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FDCAD9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35CB0D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0BE73E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1" w15:restartNumberingAfterBreak="0">
    <w:nsid w:val="3A7D0C54"/>
    <w:multiLevelType w:val="hybridMultilevel"/>
    <w:tmpl w:val="B1EE9D7A"/>
    <w:numStyleLink w:val="ImportedStyle6"/>
  </w:abstractNum>
  <w:abstractNum w:abstractNumId="62" w15:restartNumberingAfterBreak="0">
    <w:nsid w:val="3AC66B42"/>
    <w:multiLevelType w:val="hybridMultilevel"/>
    <w:tmpl w:val="943AF2CA"/>
    <w:numStyleLink w:val="ImportedStyle27"/>
  </w:abstractNum>
  <w:abstractNum w:abstractNumId="63" w15:restartNumberingAfterBreak="0">
    <w:nsid w:val="3D8A287E"/>
    <w:multiLevelType w:val="hybridMultilevel"/>
    <w:tmpl w:val="6DF6D064"/>
    <w:styleLink w:val="ImportedStyle10"/>
    <w:lvl w:ilvl="0" w:tplc="4A96CFD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B14556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D389A1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8A41F1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4D8EA1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DA8FFC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1EEEC0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AF86B3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F68797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4" w15:restartNumberingAfterBreak="0">
    <w:nsid w:val="3DBF14C7"/>
    <w:multiLevelType w:val="hybridMultilevel"/>
    <w:tmpl w:val="7C6836D0"/>
    <w:styleLink w:val="ImportedStyle1"/>
    <w:lvl w:ilvl="0" w:tplc="1C7E6232">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ED4F57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DE6AB2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7D6B6C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7A0A40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A22AE0C">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F0AA10">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E36CA9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7D88B4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5" w15:restartNumberingAfterBreak="0">
    <w:nsid w:val="3E70056E"/>
    <w:multiLevelType w:val="hybridMultilevel"/>
    <w:tmpl w:val="1C3C81DA"/>
    <w:styleLink w:val="ImportedStyle46"/>
    <w:lvl w:ilvl="0" w:tplc="0C24223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3EAE54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976395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A0218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47ABBB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06B17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DB422E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B0C8D2">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CF84D4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6" w15:restartNumberingAfterBreak="0">
    <w:nsid w:val="3E87768B"/>
    <w:multiLevelType w:val="hybridMultilevel"/>
    <w:tmpl w:val="4D10C9A8"/>
    <w:numStyleLink w:val="ImportedStyle55"/>
  </w:abstractNum>
  <w:abstractNum w:abstractNumId="67" w15:restartNumberingAfterBreak="0">
    <w:nsid w:val="3E9F107F"/>
    <w:multiLevelType w:val="hybridMultilevel"/>
    <w:tmpl w:val="D9A4E92E"/>
    <w:numStyleLink w:val="ImportedStyle5"/>
  </w:abstractNum>
  <w:abstractNum w:abstractNumId="68" w15:restartNumberingAfterBreak="0">
    <w:nsid w:val="3EC60005"/>
    <w:multiLevelType w:val="hybridMultilevel"/>
    <w:tmpl w:val="4AFAB594"/>
    <w:numStyleLink w:val="ImportedStyle20"/>
  </w:abstractNum>
  <w:abstractNum w:abstractNumId="69" w15:restartNumberingAfterBreak="0">
    <w:nsid w:val="40E66971"/>
    <w:multiLevelType w:val="hybridMultilevel"/>
    <w:tmpl w:val="E990CA42"/>
    <w:styleLink w:val="ImportedStyle49"/>
    <w:lvl w:ilvl="0" w:tplc="DD1ABF3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B7CBA1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2A6F5C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C02F8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06C7B2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1A4D15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E1A98D4">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334EDA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98CBED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0" w15:restartNumberingAfterBreak="0">
    <w:nsid w:val="41702E9C"/>
    <w:multiLevelType w:val="hybridMultilevel"/>
    <w:tmpl w:val="A30EC502"/>
    <w:styleLink w:val="ImportedStyle15"/>
    <w:lvl w:ilvl="0" w:tplc="4EF480C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AC076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E7A5C9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EAA010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CDCE4F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048290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964FD9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82A3DD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B4DF2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1" w15:restartNumberingAfterBreak="0">
    <w:nsid w:val="44065C19"/>
    <w:multiLevelType w:val="hybridMultilevel"/>
    <w:tmpl w:val="1C66DD2A"/>
    <w:numStyleLink w:val="ImportedStyle54"/>
  </w:abstractNum>
  <w:abstractNum w:abstractNumId="72" w15:restartNumberingAfterBreak="0">
    <w:nsid w:val="451631B2"/>
    <w:multiLevelType w:val="hybridMultilevel"/>
    <w:tmpl w:val="DB62F8E4"/>
    <w:numStyleLink w:val="ImportedStyle4"/>
  </w:abstractNum>
  <w:abstractNum w:abstractNumId="73" w15:restartNumberingAfterBreak="0">
    <w:nsid w:val="453D7D64"/>
    <w:multiLevelType w:val="hybridMultilevel"/>
    <w:tmpl w:val="943AF2CA"/>
    <w:styleLink w:val="ImportedStyle27"/>
    <w:lvl w:ilvl="0" w:tplc="C496465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3BC217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586F3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DC2C6C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05A901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AA2E3F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652200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CE5F1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90A254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 w15:restartNumberingAfterBreak="0">
    <w:nsid w:val="45A10707"/>
    <w:multiLevelType w:val="hybridMultilevel"/>
    <w:tmpl w:val="ABFA30FE"/>
    <w:styleLink w:val="ImportedStyle26"/>
    <w:lvl w:ilvl="0" w:tplc="F73EA17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F8E30B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81A447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8404CD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0D8634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6BC204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448C38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B24B37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FEA8EA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5" w15:restartNumberingAfterBreak="0">
    <w:nsid w:val="45CA1725"/>
    <w:multiLevelType w:val="hybridMultilevel"/>
    <w:tmpl w:val="4D10C9A8"/>
    <w:styleLink w:val="ImportedStyle55"/>
    <w:lvl w:ilvl="0" w:tplc="E7C2BD76">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314907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BA51E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B36A8D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6EAE2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6D2AF3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522D7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96FA0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C328E0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6" w15:restartNumberingAfterBreak="0">
    <w:nsid w:val="46D50EF6"/>
    <w:multiLevelType w:val="hybridMultilevel"/>
    <w:tmpl w:val="DBA4A3FE"/>
    <w:numStyleLink w:val="ImportedStyle7"/>
  </w:abstractNum>
  <w:abstractNum w:abstractNumId="77" w15:restartNumberingAfterBreak="0">
    <w:nsid w:val="49D06A46"/>
    <w:multiLevelType w:val="hybridMultilevel"/>
    <w:tmpl w:val="154EB288"/>
    <w:numStyleLink w:val="ImportedStyle12"/>
  </w:abstractNum>
  <w:abstractNum w:abstractNumId="78" w15:restartNumberingAfterBreak="0">
    <w:nsid w:val="4A8047DB"/>
    <w:multiLevelType w:val="hybridMultilevel"/>
    <w:tmpl w:val="9C7A5A74"/>
    <w:numStyleLink w:val="ImportedStyle3"/>
  </w:abstractNum>
  <w:abstractNum w:abstractNumId="79" w15:restartNumberingAfterBreak="0">
    <w:nsid w:val="4C094B85"/>
    <w:multiLevelType w:val="hybridMultilevel"/>
    <w:tmpl w:val="83DCECC6"/>
    <w:numStyleLink w:val="ImportedStyle48"/>
  </w:abstractNum>
  <w:abstractNum w:abstractNumId="80" w15:restartNumberingAfterBreak="0">
    <w:nsid w:val="4E65474A"/>
    <w:multiLevelType w:val="hybridMultilevel"/>
    <w:tmpl w:val="6FFEF41A"/>
    <w:numStyleLink w:val="ImportedStyle62"/>
  </w:abstractNum>
  <w:abstractNum w:abstractNumId="81" w15:restartNumberingAfterBreak="0">
    <w:nsid w:val="4FD1454B"/>
    <w:multiLevelType w:val="hybridMultilevel"/>
    <w:tmpl w:val="04CC8630"/>
    <w:numStyleLink w:val="ImportedStyle51"/>
  </w:abstractNum>
  <w:abstractNum w:abstractNumId="82" w15:restartNumberingAfterBreak="0">
    <w:nsid w:val="5240177B"/>
    <w:multiLevelType w:val="hybridMultilevel"/>
    <w:tmpl w:val="EF82036C"/>
    <w:styleLink w:val="ImportedStyle32"/>
    <w:lvl w:ilvl="0" w:tplc="99AE580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714DBD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4480AB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81E39C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1DE3C1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9A614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0D24B1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EEE99B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C786FD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3" w15:restartNumberingAfterBreak="0">
    <w:nsid w:val="52652416"/>
    <w:multiLevelType w:val="hybridMultilevel"/>
    <w:tmpl w:val="A762F386"/>
    <w:numStyleLink w:val="ImportedStyle53"/>
  </w:abstractNum>
  <w:abstractNum w:abstractNumId="84" w15:restartNumberingAfterBreak="0">
    <w:nsid w:val="544C31C2"/>
    <w:multiLevelType w:val="hybridMultilevel"/>
    <w:tmpl w:val="154EB288"/>
    <w:styleLink w:val="ImportedStyle12"/>
    <w:lvl w:ilvl="0" w:tplc="A9D0341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3E6332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1D4016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6056E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9C274B8">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A9E73EC">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84E25A0">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00C17E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CE6160">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5" w15:restartNumberingAfterBreak="0">
    <w:nsid w:val="588812C9"/>
    <w:multiLevelType w:val="hybridMultilevel"/>
    <w:tmpl w:val="DBA4A3FE"/>
    <w:styleLink w:val="ImportedStyle7"/>
    <w:lvl w:ilvl="0" w:tplc="EEF6DCF6">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B52D77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FC8A9F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F68A94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B54C62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BDA646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E70F33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8C606A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7AA8660">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6" w15:restartNumberingAfterBreak="0">
    <w:nsid w:val="5A0F48E2"/>
    <w:multiLevelType w:val="hybridMultilevel"/>
    <w:tmpl w:val="B26419A4"/>
    <w:numStyleLink w:val="ImportedStyle41"/>
  </w:abstractNum>
  <w:abstractNum w:abstractNumId="87" w15:restartNumberingAfterBreak="0">
    <w:nsid w:val="5A605326"/>
    <w:multiLevelType w:val="hybridMultilevel"/>
    <w:tmpl w:val="3C8E664E"/>
    <w:numStyleLink w:val="ImportedStyle9"/>
  </w:abstractNum>
  <w:abstractNum w:abstractNumId="88" w15:restartNumberingAfterBreak="0">
    <w:nsid w:val="5ABC154B"/>
    <w:multiLevelType w:val="hybridMultilevel"/>
    <w:tmpl w:val="1C66DD2A"/>
    <w:styleLink w:val="ImportedStyle54"/>
    <w:lvl w:ilvl="0" w:tplc="1BD4D83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182B69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186C00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A1CC50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BF266B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AFE70E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108E5B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7846CD2">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38B3F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9" w15:restartNumberingAfterBreak="0">
    <w:nsid w:val="5AD97FF7"/>
    <w:multiLevelType w:val="hybridMultilevel"/>
    <w:tmpl w:val="E4CE53F0"/>
    <w:numStyleLink w:val="ImportedStyle45"/>
  </w:abstractNum>
  <w:abstractNum w:abstractNumId="90" w15:restartNumberingAfterBreak="0">
    <w:nsid w:val="5C8E7AA9"/>
    <w:multiLevelType w:val="hybridMultilevel"/>
    <w:tmpl w:val="1A687762"/>
    <w:numStyleLink w:val="ImportedStyle8"/>
  </w:abstractNum>
  <w:abstractNum w:abstractNumId="91" w15:restartNumberingAfterBreak="0">
    <w:nsid w:val="5D0C5F6C"/>
    <w:multiLevelType w:val="hybridMultilevel"/>
    <w:tmpl w:val="0CA8FDDC"/>
    <w:styleLink w:val="ImportedStyle50"/>
    <w:lvl w:ilvl="0" w:tplc="9CAACC40">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6187EA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D20A6D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86AB3A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6BA2EB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9DA39B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C0E956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994FAE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3DE8A9A">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2" w15:restartNumberingAfterBreak="0">
    <w:nsid w:val="5DA71FA1"/>
    <w:multiLevelType w:val="hybridMultilevel"/>
    <w:tmpl w:val="4AFAB594"/>
    <w:styleLink w:val="ImportedStyle20"/>
    <w:lvl w:ilvl="0" w:tplc="5C049392">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DE64FA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9A4825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7C694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04033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6AE45B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60AE97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4FCE63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588BE2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3" w15:restartNumberingAfterBreak="0">
    <w:nsid w:val="5DC7685B"/>
    <w:multiLevelType w:val="hybridMultilevel"/>
    <w:tmpl w:val="8EFCF95E"/>
    <w:styleLink w:val="ImportedStyle35"/>
    <w:lvl w:ilvl="0" w:tplc="2310826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361AD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872358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21A0CB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E6641C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8B4D17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360384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C636C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0BE6AF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4" w15:restartNumberingAfterBreak="0">
    <w:nsid w:val="5EE9667A"/>
    <w:multiLevelType w:val="hybridMultilevel"/>
    <w:tmpl w:val="EBF22848"/>
    <w:numStyleLink w:val="ImportedStyle39"/>
  </w:abstractNum>
  <w:abstractNum w:abstractNumId="95" w15:restartNumberingAfterBreak="0">
    <w:nsid w:val="602C4F82"/>
    <w:multiLevelType w:val="hybridMultilevel"/>
    <w:tmpl w:val="C534DC04"/>
    <w:styleLink w:val="ImportedStyle47"/>
    <w:lvl w:ilvl="0" w:tplc="0DA49C6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4809B2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45A3F3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85AC77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C90538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ECAEE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194083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5E020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6EE1E0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6" w15:restartNumberingAfterBreak="0">
    <w:nsid w:val="60667126"/>
    <w:multiLevelType w:val="hybridMultilevel"/>
    <w:tmpl w:val="3490FC10"/>
    <w:styleLink w:val="ImportedStyle2"/>
    <w:lvl w:ilvl="0" w:tplc="9356CF4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EFA0D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D587BD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5CA1A4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530554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A78E21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229FDE">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728453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B0AA1D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7" w15:restartNumberingAfterBreak="0">
    <w:nsid w:val="607E0426"/>
    <w:multiLevelType w:val="hybridMultilevel"/>
    <w:tmpl w:val="B26419A4"/>
    <w:styleLink w:val="ImportedStyle41"/>
    <w:lvl w:ilvl="0" w:tplc="099263C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708B0A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6A0365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CE1A9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A3AA7F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D8EFF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2E471C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7BAFCB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8F0FDF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8" w15:restartNumberingAfterBreak="0">
    <w:nsid w:val="62D42401"/>
    <w:multiLevelType w:val="hybridMultilevel"/>
    <w:tmpl w:val="05E218F8"/>
    <w:numStyleLink w:val="ImportedStyle24"/>
  </w:abstractNum>
  <w:abstractNum w:abstractNumId="99" w15:restartNumberingAfterBreak="0">
    <w:nsid w:val="642B0C1A"/>
    <w:multiLevelType w:val="hybridMultilevel"/>
    <w:tmpl w:val="DB62F8E4"/>
    <w:styleLink w:val="ImportedStyle4"/>
    <w:lvl w:ilvl="0" w:tplc="0D34EEA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35CDDF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62AB52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C9CCA9C">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AD856B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696711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26E753C">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AC2EE1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5A8071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0" w15:restartNumberingAfterBreak="0">
    <w:nsid w:val="653E4BCA"/>
    <w:multiLevelType w:val="hybridMultilevel"/>
    <w:tmpl w:val="6DDC04F2"/>
    <w:numStyleLink w:val="ImportedStyle21"/>
  </w:abstractNum>
  <w:abstractNum w:abstractNumId="101" w15:restartNumberingAfterBreak="0">
    <w:nsid w:val="66907BD2"/>
    <w:multiLevelType w:val="hybridMultilevel"/>
    <w:tmpl w:val="D7D236F8"/>
    <w:styleLink w:val="ImportedStyle29"/>
    <w:lvl w:ilvl="0" w:tplc="3FDC3D30">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D96EC0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090DAC4">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4BE39C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A6E8A2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6B8BB5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134570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99ED19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43AD54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2" w15:restartNumberingAfterBreak="0">
    <w:nsid w:val="6AAD4013"/>
    <w:multiLevelType w:val="hybridMultilevel"/>
    <w:tmpl w:val="BED20AB8"/>
    <w:numStyleLink w:val="ImportedStyle18"/>
  </w:abstractNum>
  <w:abstractNum w:abstractNumId="103" w15:restartNumberingAfterBreak="0">
    <w:nsid w:val="6B7D74EC"/>
    <w:multiLevelType w:val="hybridMultilevel"/>
    <w:tmpl w:val="66D8CAE4"/>
    <w:numStyleLink w:val="ImportedStyle60"/>
  </w:abstractNum>
  <w:abstractNum w:abstractNumId="104" w15:restartNumberingAfterBreak="0">
    <w:nsid w:val="6BF6152D"/>
    <w:multiLevelType w:val="hybridMultilevel"/>
    <w:tmpl w:val="0332CF58"/>
    <w:styleLink w:val="ImportedStyle44"/>
    <w:lvl w:ilvl="0" w:tplc="20385F1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86AF12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7580DF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50CD00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E8EF85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B7C9BF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006C7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9268A2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616D2D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5" w15:restartNumberingAfterBreak="0">
    <w:nsid w:val="6CF66619"/>
    <w:multiLevelType w:val="hybridMultilevel"/>
    <w:tmpl w:val="79D69A54"/>
    <w:numStyleLink w:val="ImportedStyle14"/>
  </w:abstractNum>
  <w:abstractNum w:abstractNumId="106" w15:restartNumberingAfterBreak="0">
    <w:nsid w:val="6DEF31AA"/>
    <w:multiLevelType w:val="hybridMultilevel"/>
    <w:tmpl w:val="3490FC10"/>
    <w:numStyleLink w:val="ImportedStyle2"/>
  </w:abstractNum>
  <w:abstractNum w:abstractNumId="107" w15:restartNumberingAfterBreak="0">
    <w:nsid w:val="6EB13963"/>
    <w:multiLevelType w:val="hybridMultilevel"/>
    <w:tmpl w:val="BA087ADE"/>
    <w:styleLink w:val="ImportedStyle19"/>
    <w:lvl w:ilvl="0" w:tplc="042EA9C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9C4F1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554B05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FF44FF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A3465EC">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62EDA9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778769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B8BCE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4A5B7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8" w15:restartNumberingAfterBreak="0">
    <w:nsid w:val="6EB32941"/>
    <w:multiLevelType w:val="hybridMultilevel"/>
    <w:tmpl w:val="B11035E2"/>
    <w:styleLink w:val="ImportedStyle40"/>
    <w:lvl w:ilvl="0" w:tplc="6746710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500365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88DD5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D84B00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32E755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3E8D2A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2E61710">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59AED6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2BC52D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9" w15:restartNumberingAfterBreak="0">
    <w:nsid w:val="6ECF4051"/>
    <w:multiLevelType w:val="hybridMultilevel"/>
    <w:tmpl w:val="64209C8E"/>
    <w:styleLink w:val="ImportedStyle31"/>
    <w:lvl w:ilvl="0" w:tplc="9EB4CDA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A46086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F8AE6F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196760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E66476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72E3E5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6F0765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B84ADA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5782ED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0" w15:restartNumberingAfterBreak="0">
    <w:nsid w:val="6F6E2D93"/>
    <w:multiLevelType w:val="hybridMultilevel"/>
    <w:tmpl w:val="1A687762"/>
    <w:styleLink w:val="ImportedStyle8"/>
    <w:lvl w:ilvl="0" w:tplc="524E00B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C6EC35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7C2BEE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E704A5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8D00F7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EDCBCE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A24C294">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5A0F6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3EAED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1" w15:restartNumberingAfterBreak="0">
    <w:nsid w:val="6FB30116"/>
    <w:multiLevelType w:val="hybridMultilevel"/>
    <w:tmpl w:val="7C6836D0"/>
    <w:numStyleLink w:val="ImportedStyle1"/>
  </w:abstractNum>
  <w:abstractNum w:abstractNumId="112" w15:restartNumberingAfterBreak="0">
    <w:nsid w:val="72200A5D"/>
    <w:multiLevelType w:val="hybridMultilevel"/>
    <w:tmpl w:val="6DF6D064"/>
    <w:numStyleLink w:val="ImportedStyle10"/>
  </w:abstractNum>
  <w:abstractNum w:abstractNumId="113" w15:restartNumberingAfterBreak="0">
    <w:nsid w:val="74274FFA"/>
    <w:multiLevelType w:val="hybridMultilevel"/>
    <w:tmpl w:val="EDF8F780"/>
    <w:styleLink w:val="ImportedStyle61"/>
    <w:lvl w:ilvl="0" w:tplc="90F4652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FBC5B4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72C142">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B4F02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458BCF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212AFB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91A5A3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C3A4A3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A1A7C7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4" w15:restartNumberingAfterBreak="0">
    <w:nsid w:val="74A06452"/>
    <w:multiLevelType w:val="hybridMultilevel"/>
    <w:tmpl w:val="D29C6258"/>
    <w:styleLink w:val="ImportedStyle38"/>
    <w:lvl w:ilvl="0" w:tplc="61D20A9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32E944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86058A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33863A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E41D0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78CA51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A06892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A41FA2">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88E811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5" w15:restartNumberingAfterBreak="0">
    <w:nsid w:val="75643E07"/>
    <w:multiLevelType w:val="hybridMultilevel"/>
    <w:tmpl w:val="8EA4A7A4"/>
    <w:styleLink w:val="ImportedStyle22"/>
    <w:lvl w:ilvl="0" w:tplc="C8342CA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B9205E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3A4E9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6FA2E7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3F22D6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36E3E2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B2061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2D497F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FC008A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6" w15:restartNumberingAfterBreak="0">
    <w:nsid w:val="76031FD8"/>
    <w:multiLevelType w:val="hybridMultilevel"/>
    <w:tmpl w:val="BE869F7C"/>
    <w:styleLink w:val="ImportedStyle59"/>
    <w:lvl w:ilvl="0" w:tplc="0820153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1E0EE2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C12913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3061D7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6E26A2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172FD3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600422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CAA495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CAC4DF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7" w15:restartNumberingAfterBreak="0">
    <w:nsid w:val="76101BCD"/>
    <w:multiLevelType w:val="hybridMultilevel"/>
    <w:tmpl w:val="6FFEF41A"/>
    <w:styleLink w:val="ImportedStyle62"/>
    <w:lvl w:ilvl="0" w:tplc="3496B11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8E40EC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E840590">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35CEE3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20A5938">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0C4C8B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4CE41F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AC4BD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4BABAE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8" w15:restartNumberingAfterBreak="0">
    <w:nsid w:val="764621DB"/>
    <w:multiLevelType w:val="hybridMultilevel"/>
    <w:tmpl w:val="312E382A"/>
    <w:styleLink w:val="ImportedStyle30"/>
    <w:lvl w:ilvl="0" w:tplc="13A28F4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E4269B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7C15A2">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64169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20ADA0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71086D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C92E53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E9CA592">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94C504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9" w15:restartNumberingAfterBreak="0">
    <w:nsid w:val="76723433"/>
    <w:multiLevelType w:val="hybridMultilevel"/>
    <w:tmpl w:val="C534DC04"/>
    <w:numStyleLink w:val="ImportedStyle47"/>
  </w:abstractNum>
  <w:abstractNum w:abstractNumId="120" w15:restartNumberingAfterBreak="0">
    <w:nsid w:val="79E75A1E"/>
    <w:multiLevelType w:val="hybridMultilevel"/>
    <w:tmpl w:val="04CC8630"/>
    <w:styleLink w:val="ImportedStyle51"/>
    <w:lvl w:ilvl="0" w:tplc="52E80A0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6B86CE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23C726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7F8F6F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602F50C">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0C1C2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83223B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6A24E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760A60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1" w15:restartNumberingAfterBreak="0">
    <w:nsid w:val="7A1E2B99"/>
    <w:multiLevelType w:val="hybridMultilevel"/>
    <w:tmpl w:val="6DDC04F2"/>
    <w:styleLink w:val="ImportedStyle21"/>
    <w:lvl w:ilvl="0" w:tplc="3898A780">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5A284E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1863BF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C74592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E8E351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52439C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E30C97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2084CC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96CACF0">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2" w15:restartNumberingAfterBreak="0">
    <w:nsid w:val="7AB252D3"/>
    <w:multiLevelType w:val="hybridMultilevel"/>
    <w:tmpl w:val="024A378A"/>
    <w:numStyleLink w:val="ImportedStyle33"/>
  </w:abstractNum>
  <w:abstractNum w:abstractNumId="123" w15:restartNumberingAfterBreak="0">
    <w:nsid w:val="7D3C331C"/>
    <w:multiLevelType w:val="hybridMultilevel"/>
    <w:tmpl w:val="FA669D4C"/>
    <w:styleLink w:val="ImportedStyle42"/>
    <w:lvl w:ilvl="0" w:tplc="12A6C094">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366CF2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9AE51C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4B06E66">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632373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9E4E48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8E89D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6467A7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2905C9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4" w15:restartNumberingAfterBreak="0">
    <w:nsid w:val="7E2B1075"/>
    <w:multiLevelType w:val="hybridMultilevel"/>
    <w:tmpl w:val="3C8E664E"/>
    <w:styleLink w:val="ImportedStyle9"/>
    <w:lvl w:ilvl="0" w:tplc="41CA393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0029C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221F24">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D7691C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8040562">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E42A2A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DBE45B4">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F107B3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6D66F44">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5" w15:restartNumberingAfterBreak="0">
    <w:nsid w:val="7F3F6689"/>
    <w:multiLevelType w:val="hybridMultilevel"/>
    <w:tmpl w:val="ABFA30FE"/>
    <w:numStyleLink w:val="ImportedStyle26"/>
  </w:abstractNum>
  <w:num w:numId="1">
    <w:abstractNumId w:val="64"/>
  </w:num>
  <w:num w:numId="2">
    <w:abstractNumId w:val="111"/>
  </w:num>
  <w:num w:numId="3">
    <w:abstractNumId w:val="96"/>
  </w:num>
  <w:num w:numId="4">
    <w:abstractNumId w:val="106"/>
  </w:num>
  <w:num w:numId="5">
    <w:abstractNumId w:val="13"/>
  </w:num>
  <w:num w:numId="6">
    <w:abstractNumId w:val="78"/>
  </w:num>
  <w:num w:numId="7">
    <w:abstractNumId w:val="99"/>
  </w:num>
  <w:num w:numId="8">
    <w:abstractNumId w:val="72"/>
  </w:num>
  <w:num w:numId="9">
    <w:abstractNumId w:val="7"/>
  </w:num>
  <w:num w:numId="10">
    <w:abstractNumId w:val="67"/>
  </w:num>
  <w:num w:numId="11">
    <w:abstractNumId w:val="23"/>
  </w:num>
  <w:num w:numId="12">
    <w:abstractNumId w:val="61"/>
  </w:num>
  <w:num w:numId="13">
    <w:abstractNumId w:val="61"/>
    <w:lvlOverride w:ilvl="0">
      <w:lvl w:ilvl="0" w:tplc="0EBE0E06">
        <w:start w:val="1"/>
        <w:numFmt w:val="bullet"/>
        <w:lvlText w:val="•"/>
        <w:lvlJc w:val="left"/>
        <w:pPr>
          <w:tabs>
            <w:tab w:val="num" w:pos="720"/>
          </w:tabs>
          <w:ind w:left="36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6F547DC2">
        <w:start w:val="1"/>
        <w:numFmt w:val="bullet"/>
        <w:lvlText w:val="o"/>
        <w:lvlJc w:val="left"/>
        <w:pPr>
          <w:tabs>
            <w:tab w:val="num" w:pos="1080"/>
          </w:tabs>
          <w:ind w:left="72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2040B0D4">
        <w:start w:val="1"/>
        <w:numFmt w:val="bullet"/>
        <w:lvlText w:val="▪"/>
        <w:lvlJc w:val="left"/>
        <w:pPr>
          <w:tabs>
            <w:tab w:val="num" w:pos="1800"/>
          </w:tabs>
          <w:ind w:left="144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4C909FE2">
        <w:start w:val="1"/>
        <w:numFmt w:val="bullet"/>
        <w:lvlText w:val="•"/>
        <w:lvlJc w:val="left"/>
        <w:pPr>
          <w:tabs>
            <w:tab w:val="num" w:pos="2520"/>
          </w:tabs>
          <w:ind w:left="216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F30658C">
        <w:start w:val="1"/>
        <w:numFmt w:val="bullet"/>
        <w:lvlText w:val="o"/>
        <w:lvlJc w:val="left"/>
        <w:pPr>
          <w:tabs>
            <w:tab w:val="num" w:pos="3240"/>
          </w:tabs>
          <w:ind w:left="288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38D84438">
        <w:start w:val="1"/>
        <w:numFmt w:val="bullet"/>
        <w:lvlText w:val="▪"/>
        <w:lvlJc w:val="left"/>
        <w:pPr>
          <w:tabs>
            <w:tab w:val="num" w:pos="3960"/>
          </w:tabs>
          <w:ind w:left="360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85D852E6">
        <w:start w:val="1"/>
        <w:numFmt w:val="bullet"/>
        <w:lvlText w:val="•"/>
        <w:lvlJc w:val="left"/>
        <w:pPr>
          <w:tabs>
            <w:tab w:val="num" w:pos="4680"/>
          </w:tabs>
          <w:ind w:left="432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B0DA4432">
        <w:start w:val="1"/>
        <w:numFmt w:val="bullet"/>
        <w:lvlText w:val="o"/>
        <w:lvlJc w:val="left"/>
        <w:pPr>
          <w:tabs>
            <w:tab w:val="num" w:pos="5400"/>
          </w:tabs>
          <w:ind w:left="504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864A58E8">
        <w:start w:val="1"/>
        <w:numFmt w:val="bullet"/>
        <w:lvlText w:val="▪"/>
        <w:lvlJc w:val="left"/>
        <w:pPr>
          <w:tabs>
            <w:tab w:val="num" w:pos="6120"/>
          </w:tabs>
          <w:ind w:left="5760" w:firstLine="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4">
    <w:abstractNumId w:val="85"/>
  </w:num>
  <w:num w:numId="15">
    <w:abstractNumId w:val="76"/>
  </w:num>
  <w:num w:numId="16">
    <w:abstractNumId w:val="110"/>
  </w:num>
  <w:num w:numId="17">
    <w:abstractNumId w:val="90"/>
  </w:num>
  <w:num w:numId="18">
    <w:abstractNumId w:val="124"/>
  </w:num>
  <w:num w:numId="19">
    <w:abstractNumId w:val="87"/>
  </w:num>
  <w:num w:numId="20">
    <w:abstractNumId w:val="63"/>
  </w:num>
  <w:num w:numId="21">
    <w:abstractNumId w:val="112"/>
  </w:num>
  <w:num w:numId="22">
    <w:abstractNumId w:val="33"/>
  </w:num>
  <w:num w:numId="23">
    <w:abstractNumId w:val="46"/>
  </w:num>
  <w:num w:numId="24">
    <w:abstractNumId w:val="46"/>
    <w:lvlOverride w:ilvl="0">
      <w:lvl w:ilvl="0" w:tplc="D51EA028">
        <w:start w:val="1"/>
        <w:numFmt w:val="bullet"/>
        <w:lvlText w:val="-"/>
        <w:lvlJc w:val="left"/>
        <w:pPr>
          <w:tabs>
            <w:tab w:val="left" w:pos="180"/>
            <w:tab w:val="num" w:pos="720"/>
          </w:tabs>
          <w:ind w:left="36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954293E6">
        <w:start w:val="1"/>
        <w:numFmt w:val="bullet"/>
        <w:lvlText w:val="o"/>
        <w:lvlJc w:val="left"/>
        <w:pPr>
          <w:tabs>
            <w:tab w:val="left" w:pos="180"/>
            <w:tab w:val="num" w:pos="1440"/>
          </w:tabs>
          <w:ind w:left="108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8E2E712">
        <w:start w:val="1"/>
        <w:numFmt w:val="bullet"/>
        <w:lvlText w:val="▪"/>
        <w:lvlJc w:val="left"/>
        <w:pPr>
          <w:tabs>
            <w:tab w:val="left" w:pos="180"/>
            <w:tab w:val="num" w:pos="2160"/>
          </w:tabs>
          <w:ind w:left="180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3CB68B4E">
        <w:start w:val="1"/>
        <w:numFmt w:val="bullet"/>
        <w:lvlText w:val="•"/>
        <w:lvlJc w:val="left"/>
        <w:pPr>
          <w:tabs>
            <w:tab w:val="left" w:pos="180"/>
            <w:tab w:val="num" w:pos="2880"/>
          </w:tabs>
          <w:ind w:left="252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A4340E22">
        <w:start w:val="1"/>
        <w:numFmt w:val="bullet"/>
        <w:lvlText w:val="o"/>
        <w:lvlJc w:val="left"/>
        <w:pPr>
          <w:tabs>
            <w:tab w:val="left" w:pos="180"/>
            <w:tab w:val="num" w:pos="3600"/>
          </w:tabs>
          <w:ind w:left="324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808E465C">
        <w:start w:val="1"/>
        <w:numFmt w:val="bullet"/>
        <w:lvlText w:val="▪"/>
        <w:lvlJc w:val="left"/>
        <w:pPr>
          <w:tabs>
            <w:tab w:val="left" w:pos="180"/>
            <w:tab w:val="num" w:pos="4320"/>
          </w:tabs>
          <w:ind w:left="396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8FE237A6">
        <w:start w:val="1"/>
        <w:numFmt w:val="bullet"/>
        <w:lvlText w:val="•"/>
        <w:lvlJc w:val="left"/>
        <w:pPr>
          <w:tabs>
            <w:tab w:val="left" w:pos="180"/>
            <w:tab w:val="num" w:pos="5040"/>
          </w:tabs>
          <w:ind w:left="468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225479DE">
        <w:start w:val="1"/>
        <w:numFmt w:val="bullet"/>
        <w:lvlText w:val="o"/>
        <w:lvlJc w:val="left"/>
        <w:pPr>
          <w:tabs>
            <w:tab w:val="left" w:pos="180"/>
            <w:tab w:val="num" w:pos="5760"/>
          </w:tabs>
          <w:ind w:left="540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E7C72C4">
        <w:start w:val="1"/>
        <w:numFmt w:val="bullet"/>
        <w:lvlText w:val="▪"/>
        <w:lvlJc w:val="left"/>
        <w:pPr>
          <w:tabs>
            <w:tab w:val="left" w:pos="180"/>
            <w:tab w:val="num" w:pos="6480"/>
          </w:tabs>
          <w:ind w:left="6120" w:firstLine="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25">
    <w:abstractNumId w:val="84"/>
  </w:num>
  <w:num w:numId="26">
    <w:abstractNumId w:val="77"/>
  </w:num>
  <w:num w:numId="27">
    <w:abstractNumId w:val="14"/>
  </w:num>
  <w:num w:numId="28">
    <w:abstractNumId w:val="22"/>
  </w:num>
  <w:num w:numId="29">
    <w:abstractNumId w:val="24"/>
  </w:num>
  <w:num w:numId="30">
    <w:abstractNumId w:val="105"/>
  </w:num>
  <w:num w:numId="31">
    <w:abstractNumId w:val="70"/>
  </w:num>
  <w:num w:numId="32">
    <w:abstractNumId w:val="17"/>
  </w:num>
  <w:num w:numId="33">
    <w:abstractNumId w:val="28"/>
  </w:num>
  <w:num w:numId="34">
    <w:abstractNumId w:val="6"/>
  </w:num>
  <w:num w:numId="35">
    <w:abstractNumId w:val="60"/>
  </w:num>
  <w:num w:numId="36">
    <w:abstractNumId w:val="42"/>
  </w:num>
  <w:num w:numId="37">
    <w:abstractNumId w:val="56"/>
  </w:num>
  <w:num w:numId="38">
    <w:abstractNumId w:val="102"/>
  </w:num>
  <w:num w:numId="39">
    <w:abstractNumId w:val="107"/>
  </w:num>
  <w:num w:numId="40">
    <w:abstractNumId w:val="53"/>
  </w:num>
  <w:num w:numId="41">
    <w:abstractNumId w:val="92"/>
  </w:num>
  <w:num w:numId="42">
    <w:abstractNumId w:val="68"/>
  </w:num>
  <w:num w:numId="43">
    <w:abstractNumId w:val="121"/>
  </w:num>
  <w:num w:numId="44">
    <w:abstractNumId w:val="100"/>
  </w:num>
  <w:num w:numId="45">
    <w:abstractNumId w:val="115"/>
  </w:num>
  <w:num w:numId="46">
    <w:abstractNumId w:val="5"/>
  </w:num>
  <w:num w:numId="47">
    <w:abstractNumId w:val="32"/>
  </w:num>
  <w:num w:numId="48">
    <w:abstractNumId w:val="45"/>
  </w:num>
  <w:num w:numId="49">
    <w:abstractNumId w:val="27"/>
  </w:num>
  <w:num w:numId="50">
    <w:abstractNumId w:val="98"/>
  </w:num>
  <w:num w:numId="51">
    <w:abstractNumId w:val="0"/>
  </w:num>
  <w:num w:numId="52">
    <w:abstractNumId w:val="59"/>
  </w:num>
  <w:num w:numId="53">
    <w:abstractNumId w:val="74"/>
  </w:num>
  <w:num w:numId="54">
    <w:abstractNumId w:val="125"/>
  </w:num>
  <w:num w:numId="55">
    <w:abstractNumId w:val="73"/>
  </w:num>
  <w:num w:numId="56">
    <w:abstractNumId w:val="62"/>
  </w:num>
  <w:num w:numId="57">
    <w:abstractNumId w:val="57"/>
  </w:num>
  <w:num w:numId="58">
    <w:abstractNumId w:val="21"/>
  </w:num>
  <w:num w:numId="59">
    <w:abstractNumId w:val="101"/>
  </w:num>
  <w:num w:numId="60">
    <w:abstractNumId w:val="3"/>
  </w:num>
  <w:num w:numId="61">
    <w:abstractNumId w:val="118"/>
  </w:num>
  <w:num w:numId="62">
    <w:abstractNumId w:val="41"/>
  </w:num>
  <w:num w:numId="63">
    <w:abstractNumId w:val="109"/>
  </w:num>
  <w:num w:numId="64">
    <w:abstractNumId w:val="52"/>
  </w:num>
  <w:num w:numId="65">
    <w:abstractNumId w:val="82"/>
  </w:num>
  <w:num w:numId="66">
    <w:abstractNumId w:val="30"/>
  </w:num>
  <w:num w:numId="67">
    <w:abstractNumId w:val="35"/>
  </w:num>
  <w:num w:numId="68">
    <w:abstractNumId w:val="122"/>
  </w:num>
  <w:num w:numId="69">
    <w:abstractNumId w:val="19"/>
  </w:num>
  <w:num w:numId="70">
    <w:abstractNumId w:val="26"/>
  </w:num>
  <w:num w:numId="71">
    <w:abstractNumId w:val="93"/>
  </w:num>
  <w:num w:numId="72">
    <w:abstractNumId w:val="20"/>
  </w:num>
  <w:num w:numId="73">
    <w:abstractNumId w:val="38"/>
  </w:num>
  <w:num w:numId="74">
    <w:abstractNumId w:val="10"/>
  </w:num>
  <w:num w:numId="75">
    <w:abstractNumId w:val="18"/>
  </w:num>
  <w:num w:numId="76">
    <w:abstractNumId w:val="43"/>
  </w:num>
  <w:num w:numId="77">
    <w:abstractNumId w:val="114"/>
  </w:num>
  <w:num w:numId="78">
    <w:abstractNumId w:val="51"/>
  </w:num>
  <w:num w:numId="79">
    <w:abstractNumId w:val="37"/>
  </w:num>
  <w:num w:numId="80">
    <w:abstractNumId w:val="94"/>
  </w:num>
  <w:num w:numId="81">
    <w:abstractNumId w:val="108"/>
  </w:num>
  <w:num w:numId="82">
    <w:abstractNumId w:val="44"/>
  </w:num>
  <w:num w:numId="83">
    <w:abstractNumId w:val="97"/>
  </w:num>
  <w:num w:numId="84">
    <w:abstractNumId w:val="86"/>
  </w:num>
  <w:num w:numId="85">
    <w:abstractNumId w:val="123"/>
  </w:num>
  <w:num w:numId="86">
    <w:abstractNumId w:val="40"/>
  </w:num>
  <w:num w:numId="87">
    <w:abstractNumId w:val="55"/>
  </w:num>
  <w:num w:numId="88">
    <w:abstractNumId w:val="16"/>
  </w:num>
  <w:num w:numId="89">
    <w:abstractNumId w:val="104"/>
  </w:num>
  <w:num w:numId="90">
    <w:abstractNumId w:val="36"/>
  </w:num>
  <w:num w:numId="91">
    <w:abstractNumId w:val="4"/>
  </w:num>
  <w:num w:numId="92">
    <w:abstractNumId w:val="89"/>
  </w:num>
  <w:num w:numId="93">
    <w:abstractNumId w:val="65"/>
  </w:num>
  <w:num w:numId="94">
    <w:abstractNumId w:val="8"/>
  </w:num>
  <w:num w:numId="95">
    <w:abstractNumId w:val="95"/>
  </w:num>
  <w:num w:numId="96">
    <w:abstractNumId w:val="119"/>
  </w:num>
  <w:num w:numId="97">
    <w:abstractNumId w:val="54"/>
  </w:num>
  <w:num w:numId="98">
    <w:abstractNumId w:val="79"/>
  </w:num>
  <w:num w:numId="99">
    <w:abstractNumId w:val="69"/>
  </w:num>
  <w:num w:numId="100">
    <w:abstractNumId w:val="11"/>
  </w:num>
  <w:num w:numId="101">
    <w:abstractNumId w:val="91"/>
  </w:num>
  <w:num w:numId="102">
    <w:abstractNumId w:val="1"/>
  </w:num>
  <w:num w:numId="103">
    <w:abstractNumId w:val="120"/>
  </w:num>
  <w:num w:numId="104">
    <w:abstractNumId w:val="81"/>
  </w:num>
  <w:num w:numId="105">
    <w:abstractNumId w:val="2"/>
  </w:num>
  <w:num w:numId="106">
    <w:abstractNumId w:val="15"/>
  </w:num>
  <w:num w:numId="107">
    <w:abstractNumId w:val="34"/>
  </w:num>
  <w:num w:numId="108">
    <w:abstractNumId w:val="83"/>
  </w:num>
  <w:num w:numId="109">
    <w:abstractNumId w:val="88"/>
  </w:num>
  <w:num w:numId="110">
    <w:abstractNumId w:val="71"/>
  </w:num>
  <w:num w:numId="111">
    <w:abstractNumId w:val="75"/>
  </w:num>
  <w:num w:numId="112">
    <w:abstractNumId w:val="66"/>
  </w:num>
  <w:num w:numId="113">
    <w:abstractNumId w:val="29"/>
  </w:num>
  <w:num w:numId="114">
    <w:abstractNumId w:val="31"/>
  </w:num>
  <w:num w:numId="115">
    <w:abstractNumId w:val="9"/>
  </w:num>
  <w:num w:numId="116">
    <w:abstractNumId w:val="58"/>
  </w:num>
  <w:num w:numId="117">
    <w:abstractNumId w:val="50"/>
  </w:num>
  <w:num w:numId="118">
    <w:abstractNumId w:val="49"/>
  </w:num>
  <w:num w:numId="119">
    <w:abstractNumId w:val="116"/>
  </w:num>
  <w:num w:numId="120">
    <w:abstractNumId w:val="39"/>
  </w:num>
  <w:num w:numId="121">
    <w:abstractNumId w:val="25"/>
  </w:num>
  <w:num w:numId="122">
    <w:abstractNumId w:val="103"/>
  </w:num>
  <w:num w:numId="123">
    <w:abstractNumId w:val="113"/>
  </w:num>
  <w:num w:numId="124">
    <w:abstractNumId w:val="12"/>
  </w:num>
  <w:num w:numId="125">
    <w:abstractNumId w:val="117"/>
  </w:num>
  <w:num w:numId="126">
    <w:abstractNumId w:val="80"/>
  </w:num>
  <w:num w:numId="127">
    <w:abstractNumId w:val="47"/>
  </w:num>
  <w:num w:numId="128">
    <w:abstractNumId w:val="48"/>
  </w:num>
  <w:numIdMacAtCleanup w:val="1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7A0"/>
    <w:rsid w:val="00004CEC"/>
    <w:rsid w:val="00113505"/>
    <w:rsid w:val="0015716C"/>
    <w:rsid w:val="00544C68"/>
    <w:rsid w:val="006F2898"/>
    <w:rsid w:val="00895E66"/>
    <w:rsid w:val="009337AA"/>
    <w:rsid w:val="00B2284A"/>
    <w:rsid w:val="00BF2F91"/>
    <w:rsid w:val="00C917A0"/>
    <w:rsid w:val="00D45723"/>
    <w:rsid w:val="00E97A60"/>
    <w:rsid w:val="00EF3822"/>
    <w:rsid w:val="00F74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D982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Pr>
      <w:sz w:val="24"/>
      <w:szCs w:val="24"/>
      <w:lang w:val="en-US" w:eastAsia="en-US"/>
    </w:rPr>
  </w:style>
  <w:style w:type="paragraph" w:styleId="Heading2">
    <w:name w:val="heading 2"/>
    <w:next w:val="Body"/>
    <w:pPr>
      <w:keepNext/>
      <w:keepLines/>
      <w:spacing w:before="160" w:after="120"/>
      <w:jc w:val="both"/>
      <w:outlineLvl w:val="1"/>
    </w:pPr>
    <w:rPr>
      <w:rFonts w:ascii="Helvetica" w:hAnsi="Helvetica" w:cs="Arial Unicode MS"/>
      <w:color w:val="2E74B5"/>
      <w:sz w:val="32"/>
      <w:szCs w:val="32"/>
      <w:u w:color="2E74B5"/>
    </w:rPr>
  </w:style>
  <w:style w:type="paragraph" w:styleId="Heading3">
    <w:name w:val="heading 3"/>
    <w:pPr>
      <w:spacing w:before="100" w:after="100"/>
      <w:jc w:val="both"/>
      <w:outlineLvl w:val="2"/>
    </w:pPr>
    <w:rPr>
      <w:rFonts w:ascii="Arial Narrow" w:hAnsi="Arial Narrow" w:cs="Arial Unicode MS"/>
      <w:b/>
      <w:bCs/>
      <w:color w:val="44546A"/>
      <w:sz w:val="28"/>
      <w:szCs w:val="28"/>
      <w:u w:color="44546A"/>
    </w:rPr>
  </w:style>
  <w:style w:type="paragraph" w:styleId="Heading4">
    <w:name w:val="heading 4"/>
    <w:next w:val="Body"/>
    <w:pPr>
      <w:keepNext/>
      <w:keepLines/>
      <w:spacing w:before="40" w:after="280"/>
      <w:jc w:val="both"/>
      <w:outlineLvl w:val="3"/>
    </w:pPr>
    <w:rPr>
      <w:rFonts w:ascii="Calibri Light" w:eastAsia="Calibri Light" w:hAnsi="Calibri Light" w:cs="Calibri Light"/>
      <w:b/>
      <w:bCs/>
      <w:i/>
      <w:iCs/>
      <w:color w:val="7030A0"/>
      <w:sz w:val="24"/>
      <w:szCs w:val="24"/>
      <w:u w:color="7030A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link w:val="FooterChar"/>
    <w:uiPriority w:val="99"/>
    <w:pPr>
      <w:tabs>
        <w:tab w:val="center" w:pos="4677"/>
        <w:tab w:val="right" w:pos="9355"/>
      </w:tabs>
      <w:spacing w:before="120" w:after="280"/>
      <w:jc w:val="both"/>
    </w:pPr>
    <w:rPr>
      <w:rFonts w:cs="Arial Unicode MS"/>
      <w:color w:val="000000"/>
      <w:sz w:val="24"/>
      <w:szCs w:val="24"/>
      <w:u w:color="000000"/>
    </w:rPr>
  </w:style>
  <w:style w:type="paragraph" w:customStyle="1" w:styleId="Body">
    <w:name w:val="Body"/>
    <w:pPr>
      <w:spacing w:before="120" w:after="280"/>
      <w:jc w:val="both"/>
    </w:pPr>
    <w:rPr>
      <w:rFonts w:cs="Arial Unicode MS"/>
      <w:color w:val="000000"/>
      <w:sz w:val="24"/>
      <w:szCs w:val="24"/>
      <w:u w:color="000000"/>
    </w:rPr>
  </w:style>
  <w:style w:type="paragraph" w:styleId="ListParagraph">
    <w:name w:val="List Paragraph"/>
    <w:pPr>
      <w:spacing w:before="120" w:after="280"/>
      <w:ind w:left="720"/>
      <w:jc w:val="both"/>
    </w:pPr>
    <w:rPr>
      <w:rFonts w:cs="Arial Unicode MS"/>
      <w:color w:val="000000"/>
      <w:sz w:val="24"/>
      <w:szCs w:val="24"/>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7"/>
      </w:numPr>
    </w:pPr>
  </w:style>
  <w:style w:type="numbering" w:customStyle="1" w:styleId="ImportedStyle5">
    <w:name w:val="Imported Style 5"/>
    <w:pPr>
      <w:numPr>
        <w:numId w:val="9"/>
      </w:numPr>
    </w:pPr>
  </w:style>
  <w:style w:type="numbering" w:customStyle="1" w:styleId="ImportedStyle6">
    <w:name w:val="Imported Style 6"/>
    <w:pPr>
      <w:numPr>
        <w:numId w:val="11"/>
      </w:numPr>
    </w:pPr>
  </w:style>
  <w:style w:type="numbering" w:customStyle="1" w:styleId="ImportedStyle7">
    <w:name w:val="Imported Style 7"/>
    <w:pPr>
      <w:numPr>
        <w:numId w:val="14"/>
      </w:numPr>
    </w:pPr>
  </w:style>
  <w:style w:type="numbering" w:customStyle="1" w:styleId="ImportedStyle8">
    <w:name w:val="Imported Style 8"/>
    <w:pPr>
      <w:numPr>
        <w:numId w:val="16"/>
      </w:numPr>
    </w:pPr>
  </w:style>
  <w:style w:type="numbering" w:customStyle="1" w:styleId="ImportedStyle9">
    <w:name w:val="Imported Style 9"/>
    <w:pPr>
      <w:numPr>
        <w:numId w:val="18"/>
      </w:numPr>
    </w:pPr>
  </w:style>
  <w:style w:type="numbering" w:customStyle="1" w:styleId="ImportedStyle10">
    <w:name w:val="Imported Style 10"/>
    <w:pPr>
      <w:numPr>
        <w:numId w:val="20"/>
      </w:numPr>
    </w:pPr>
  </w:style>
  <w:style w:type="numbering" w:customStyle="1" w:styleId="ImportedStyle11">
    <w:name w:val="Imported Style 11"/>
    <w:pPr>
      <w:numPr>
        <w:numId w:val="22"/>
      </w:numPr>
    </w:pPr>
  </w:style>
  <w:style w:type="numbering" w:customStyle="1" w:styleId="ImportedStyle12">
    <w:name w:val="Imported Style 12"/>
    <w:pPr>
      <w:numPr>
        <w:numId w:val="25"/>
      </w:numPr>
    </w:pPr>
  </w:style>
  <w:style w:type="paragraph" w:customStyle="1" w:styleId="Default">
    <w:name w:val="Default"/>
    <w:pPr>
      <w:spacing w:before="120" w:after="280"/>
      <w:jc w:val="both"/>
    </w:pPr>
    <w:rPr>
      <w:rFonts w:ascii="Helvetica" w:eastAsia="Helvetica" w:hAnsi="Helvetica" w:cs="Helvetica"/>
      <w:color w:val="000000"/>
      <w:sz w:val="22"/>
      <w:szCs w:val="22"/>
      <w:u w:color="000000"/>
      <w:lang w:val="en-US"/>
    </w:rPr>
  </w:style>
  <w:style w:type="numbering" w:customStyle="1" w:styleId="ImportedStyle13">
    <w:name w:val="Imported Style 13"/>
    <w:pPr>
      <w:numPr>
        <w:numId w:val="27"/>
      </w:numPr>
    </w:pPr>
  </w:style>
  <w:style w:type="numbering" w:customStyle="1" w:styleId="ImportedStyle14">
    <w:name w:val="Imported Style 14"/>
    <w:pPr>
      <w:numPr>
        <w:numId w:val="29"/>
      </w:numPr>
    </w:pPr>
  </w:style>
  <w:style w:type="numbering" w:customStyle="1" w:styleId="ImportedStyle15">
    <w:name w:val="Imported Style 15"/>
    <w:pPr>
      <w:numPr>
        <w:numId w:val="31"/>
      </w:numPr>
    </w:pPr>
  </w:style>
  <w:style w:type="numbering" w:customStyle="1" w:styleId="ImportedStyle16">
    <w:name w:val="Imported Style 16"/>
    <w:pPr>
      <w:numPr>
        <w:numId w:val="33"/>
      </w:numPr>
    </w:pPr>
  </w:style>
  <w:style w:type="numbering" w:customStyle="1" w:styleId="ImportedStyle17">
    <w:name w:val="Imported Style 17"/>
    <w:pPr>
      <w:numPr>
        <w:numId w:val="35"/>
      </w:numPr>
    </w:pPr>
  </w:style>
  <w:style w:type="numbering" w:customStyle="1" w:styleId="ImportedStyle18">
    <w:name w:val="Imported Style 18"/>
    <w:pPr>
      <w:numPr>
        <w:numId w:val="37"/>
      </w:numPr>
    </w:pPr>
  </w:style>
  <w:style w:type="numbering" w:customStyle="1" w:styleId="ImportedStyle19">
    <w:name w:val="Imported Style 19"/>
    <w:pPr>
      <w:numPr>
        <w:numId w:val="39"/>
      </w:numPr>
    </w:pPr>
  </w:style>
  <w:style w:type="numbering" w:customStyle="1" w:styleId="ImportedStyle20">
    <w:name w:val="Imported Style 20"/>
    <w:pPr>
      <w:numPr>
        <w:numId w:val="41"/>
      </w:numPr>
    </w:pPr>
  </w:style>
  <w:style w:type="numbering" w:customStyle="1" w:styleId="ImportedStyle21">
    <w:name w:val="Imported Style 21"/>
    <w:pPr>
      <w:numPr>
        <w:numId w:val="43"/>
      </w:numPr>
    </w:pPr>
  </w:style>
  <w:style w:type="numbering" w:customStyle="1" w:styleId="ImportedStyle22">
    <w:name w:val="Imported Style 22"/>
    <w:pPr>
      <w:numPr>
        <w:numId w:val="45"/>
      </w:numPr>
    </w:pPr>
  </w:style>
  <w:style w:type="numbering" w:customStyle="1" w:styleId="ImportedStyle23">
    <w:name w:val="Imported Style 23"/>
    <w:pPr>
      <w:numPr>
        <w:numId w:val="47"/>
      </w:numPr>
    </w:pPr>
  </w:style>
  <w:style w:type="numbering" w:customStyle="1" w:styleId="ImportedStyle24">
    <w:name w:val="Imported Style 24"/>
    <w:pPr>
      <w:numPr>
        <w:numId w:val="49"/>
      </w:numPr>
    </w:pPr>
  </w:style>
  <w:style w:type="numbering" w:customStyle="1" w:styleId="ImportedStyle25">
    <w:name w:val="Imported Style 25"/>
    <w:pPr>
      <w:numPr>
        <w:numId w:val="51"/>
      </w:numPr>
    </w:pPr>
  </w:style>
  <w:style w:type="numbering" w:customStyle="1" w:styleId="ImportedStyle26">
    <w:name w:val="Imported Style 26"/>
    <w:pPr>
      <w:numPr>
        <w:numId w:val="53"/>
      </w:numPr>
    </w:pPr>
  </w:style>
  <w:style w:type="numbering" w:customStyle="1" w:styleId="ImportedStyle27">
    <w:name w:val="Imported Style 27"/>
    <w:pPr>
      <w:numPr>
        <w:numId w:val="55"/>
      </w:numPr>
    </w:pPr>
  </w:style>
  <w:style w:type="numbering" w:customStyle="1" w:styleId="ImportedStyle28">
    <w:name w:val="Imported Style 28"/>
    <w:pPr>
      <w:numPr>
        <w:numId w:val="57"/>
      </w:numPr>
    </w:pPr>
  </w:style>
  <w:style w:type="numbering" w:customStyle="1" w:styleId="ImportedStyle29">
    <w:name w:val="Imported Style 29"/>
    <w:pPr>
      <w:numPr>
        <w:numId w:val="59"/>
      </w:numPr>
    </w:pPr>
  </w:style>
  <w:style w:type="numbering" w:customStyle="1" w:styleId="ImportedStyle30">
    <w:name w:val="Imported Style 30"/>
    <w:pPr>
      <w:numPr>
        <w:numId w:val="61"/>
      </w:numPr>
    </w:pPr>
  </w:style>
  <w:style w:type="numbering" w:customStyle="1" w:styleId="ImportedStyle31">
    <w:name w:val="Imported Style 31"/>
    <w:pPr>
      <w:numPr>
        <w:numId w:val="63"/>
      </w:numPr>
    </w:pPr>
  </w:style>
  <w:style w:type="numbering" w:customStyle="1" w:styleId="ImportedStyle32">
    <w:name w:val="Imported Style 32"/>
    <w:pPr>
      <w:numPr>
        <w:numId w:val="65"/>
      </w:numPr>
    </w:pPr>
  </w:style>
  <w:style w:type="numbering" w:customStyle="1" w:styleId="ImportedStyle33">
    <w:name w:val="Imported Style 33"/>
    <w:pPr>
      <w:numPr>
        <w:numId w:val="67"/>
      </w:numPr>
    </w:pPr>
  </w:style>
  <w:style w:type="numbering" w:customStyle="1" w:styleId="ImportedStyle34">
    <w:name w:val="Imported Style 34"/>
    <w:pPr>
      <w:numPr>
        <w:numId w:val="69"/>
      </w:numPr>
    </w:pPr>
  </w:style>
  <w:style w:type="numbering" w:customStyle="1" w:styleId="ImportedStyle35">
    <w:name w:val="Imported Style 35"/>
    <w:pPr>
      <w:numPr>
        <w:numId w:val="71"/>
      </w:numPr>
    </w:pPr>
  </w:style>
  <w:style w:type="numbering" w:customStyle="1" w:styleId="ImportedStyle36">
    <w:name w:val="Imported Style 36"/>
    <w:pPr>
      <w:numPr>
        <w:numId w:val="73"/>
      </w:numPr>
    </w:pPr>
  </w:style>
  <w:style w:type="numbering" w:customStyle="1" w:styleId="ImportedStyle37">
    <w:name w:val="Imported Style 37"/>
    <w:pPr>
      <w:numPr>
        <w:numId w:val="75"/>
      </w:numPr>
    </w:pPr>
  </w:style>
  <w:style w:type="numbering" w:customStyle="1" w:styleId="ImportedStyle38">
    <w:name w:val="Imported Style 38"/>
    <w:pPr>
      <w:numPr>
        <w:numId w:val="77"/>
      </w:numPr>
    </w:pPr>
  </w:style>
  <w:style w:type="numbering" w:customStyle="1" w:styleId="ImportedStyle39">
    <w:name w:val="Imported Style 39"/>
    <w:pPr>
      <w:numPr>
        <w:numId w:val="79"/>
      </w:numPr>
    </w:pPr>
  </w:style>
  <w:style w:type="numbering" w:customStyle="1" w:styleId="ImportedStyle40">
    <w:name w:val="Imported Style 40"/>
    <w:pPr>
      <w:numPr>
        <w:numId w:val="81"/>
      </w:numPr>
    </w:pPr>
  </w:style>
  <w:style w:type="numbering" w:customStyle="1" w:styleId="ImportedStyle41">
    <w:name w:val="Imported Style 41"/>
    <w:pPr>
      <w:numPr>
        <w:numId w:val="83"/>
      </w:numPr>
    </w:pPr>
  </w:style>
  <w:style w:type="numbering" w:customStyle="1" w:styleId="ImportedStyle42">
    <w:name w:val="Imported Style 42"/>
    <w:pPr>
      <w:numPr>
        <w:numId w:val="85"/>
      </w:numPr>
    </w:pPr>
  </w:style>
  <w:style w:type="numbering" w:customStyle="1" w:styleId="ImportedStyle43">
    <w:name w:val="Imported Style 43"/>
    <w:pPr>
      <w:numPr>
        <w:numId w:val="87"/>
      </w:numPr>
    </w:pPr>
  </w:style>
  <w:style w:type="numbering" w:customStyle="1" w:styleId="ImportedStyle44">
    <w:name w:val="Imported Style 44"/>
    <w:pPr>
      <w:numPr>
        <w:numId w:val="89"/>
      </w:numPr>
    </w:pPr>
  </w:style>
  <w:style w:type="numbering" w:customStyle="1" w:styleId="ImportedStyle45">
    <w:name w:val="Imported Style 45"/>
    <w:pPr>
      <w:numPr>
        <w:numId w:val="91"/>
      </w:numPr>
    </w:pPr>
  </w:style>
  <w:style w:type="numbering" w:customStyle="1" w:styleId="ImportedStyle46">
    <w:name w:val="Imported Style 46"/>
    <w:pPr>
      <w:numPr>
        <w:numId w:val="93"/>
      </w:numPr>
    </w:pPr>
  </w:style>
  <w:style w:type="numbering" w:customStyle="1" w:styleId="ImportedStyle47">
    <w:name w:val="Imported Style 47"/>
    <w:pPr>
      <w:numPr>
        <w:numId w:val="95"/>
      </w:numPr>
    </w:pPr>
  </w:style>
  <w:style w:type="numbering" w:customStyle="1" w:styleId="ImportedStyle48">
    <w:name w:val="Imported Style 48"/>
    <w:pPr>
      <w:numPr>
        <w:numId w:val="97"/>
      </w:numPr>
    </w:pPr>
  </w:style>
  <w:style w:type="numbering" w:customStyle="1" w:styleId="ImportedStyle49">
    <w:name w:val="Imported Style 49"/>
    <w:pPr>
      <w:numPr>
        <w:numId w:val="99"/>
      </w:numPr>
    </w:pPr>
  </w:style>
  <w:style w:type="numbering" w:customStyle="1" w:styleId="ImportedStyle50">
    <w:name w:val="Imported Style 50"/>
    <w:pPr>
      <w:numPr>
        <w:numId w:val="101"/>
      </w:numPr>
    </w:pPr>
  </w:style>
  <w:style w:type="numbering" w:customStyle="1" w:styleId="ImportedStyle51">
    <w:name w:val="Imported Style 51"/>
    <w:pPr>
      <w:numPr>
        <w:numId w:val="103"/>
      </w:numPr>
    </w:pPr>
  </w:style>
  <w:style w:type="numbering" w:customStyle="1" w:styleId="ImportedStyle52">
    <w:name w:val="Imported Style 52"/>
    <w:pPr>
      <w:numPr>
        <w:numId w:val="105"/>
      </w:numPr>
    </w:pPr>
  </w:style>
  <w:style w:type="numbering" w:customStyle="1" w:styleId="ImportedStyle53">
    <w:name w:val="Imported Style 53"/>
    <w:pPr>
      <w:numPr>
        <w:numId w:val="107"/>
      </w:numPr>
    </w:pPr>
  </w:style>
  <w:style w:type="numbering" w:customStyle="1" w:styleId="ImportedStyle54">
    <w:name w:val="Imported Style 54"/>
    <w:pPr>
      <w:numPr>
        <w:numId w:val="109"/>
      </w:numPr>
    </w:pPr>
  </w:style>
  <w:style w:type="numbering" w:customStyle="1" w:styleId="ImportedStyle55">
    <w:name w:val="Imported Style 55"/>
    <w:pPr>
      <w:numPr>
        <w:numId w:val="111"/>
      </w:numPr>
    </w:pPr>
  </w:style>
  <w:style w:type="paragraph" w:customStyle="1" w:styleId="BodyA">
    <w:name w:val="Body A"/>
    <w:pPr>
      <w:spacing w:before="120" w:after="280"/>
      <w:jc w:val="both"/>
    </w:pPr>
    <w:rPr>
      <w:rFonts w:ascii="Helvetica" w:hAnsi="Helvetica" w:cs="Arial Unicode MS"/>
      <w:color w:val="000000"/>
      <w:sz w:val="22"/>
      <w:szCs w:val="22"/>
      <w:u w:color="000000"/>
      <w:lang w:val="en-US"/>
    </w:rPr>
  </w:style>
  <w:style w:type="numbering" w:customStyle="1" w:styleId="ImportedStyle56">
    <w:name w:val="Imported Style 56"/>
    <w:pPr>
      <w:numPr>
        <w:numId w:val="113"/>
      </w:numPr>
    </w:pPr>
  </w:style>
  <w:style w:type="numbering" w:customStyle="1" w:styleId="ImportedStyle57">
    <w:name w:val="Imported Style 57"/>
    <w:pPr>
      <w:numPr>
        <w:numId w:val="115"/>
      </w:numPr>
    </w:pPr>
  </w:style>
  <w:style w:type="numbering" w:customStyle="1" w:styleId="ImportedStyle58">
    <w:name w:val="Imported Style 58"/>
    <w:pPr>
      <w:numPr>
        <w:numId w:val="117"/>
      </w:numPr>
    </w:pPr>
  </w:style>
  <w:style w:type="numbering" w:customStyle="1" w:styleId="ImportedStyle59">
    <w:name w:val="Imported Style 59"/>
    <w:pPr>
      <w:numPr>
        <w:numId w:val="119"/>
      </w:numPr>
    </w:pPr>
  </w:style>
  <w:style w:type="numbering" w:customStyle="1" w:styleId="ImportedStyle60">
    <w:name w:val="Imported Style 60"/>
    <w:pPr>
      <w:numPr>
        <w:numId w:val="121"/>
      </w:numPr>
    </w:pPr>
  </w:style>
  <w:style w:type="numbering" w:customStyle="1" w:styleId="ImportedStyle61">
    <w:name w:val="Imported Style 61"/>
    <w:pPr>
      <w:numPr>
        <w:numId w:val="123"/>
      </w:numPr>
    </w:pPr>
  </w:style>
  <w:style w:type="numbering" w:customStyle="1" w:styleId="ImportedStyle62">
    <w:name w:val="Imported Style 62"/>
    <w:pPr>
      <w:numPr>
        <w:numId w:val="125"/>
      </w:numPr>
    </w:pPr>
  </w:style>
  <w:style w:type="numbering" w:customStyle="1" w:styleId="ImportedStyle63">
    <w:name w:val="Imported Style 63"/>
    <w:pPr>
      <w:numPr>
        <w:numId w:val="127"/>
      </w:numPr>
    </w:pPr>
  </w:style>
  <w:style w:type="character" w:customStyle="1" w:styleId="apple-converted-space">
    <w:name w:val="apple-converted-space"/>
    <w:basedOn w:val="DefaultParagraphFont"/>
    <w:rsid w:val="00EF3822"/>
  </w:style>
  <w:style w:type="paragraph" w:styleId="Header">
    <w:name w:val="header"/>
    <w:basedOn w:val="Normal"/>
    <w:link w:val="HeaderChar"/>
    <w:uiPriority w:val="99"/>
    <w:unhideWhenUsed/>
    <w:rsid w:val="00B2284A"/>
    <w:pPr>
      <w:tabs>
        <w:tab w:val="center" w:pos="4680"/>
        <w:tab w:val="right" w:pos="9360"/>
      </w:tabs>
    </w:pPr>
  </w:style>
  <w:style w:type="character" w:customStyle="1" w:styleId="HeaderChar">
    <w:name w:val="Header Char"/>
    <w:basedOn w:val="DefaultParagraphFont"/>
    <w:link w:val="Header"/>
    <w:uiPriority w:val="99"/>
    <w:rsid w:val="00B2284A"/>
    <w:rPr>
      <w:sz w:val="24"/>
      <w:szCs w:val="24"/>
      <w:lang w:val="en-US" w:eastAsia="en-US"/>
    </w:rPr>
  </w:style>
  <w:style w:type="character" w:customStyle="1" w:styleId="FooterChar">
    <w:name w:val="Footer Char"/>
    <w:basedOn w:val="DefaultParagraphFont"/>
    <w:link w:val="Footer"/>
    <w:uiPriority w:val="99"/>
    <w:rsid w:val="00B2284A"/>
    <w:rPr>
      <w:rFonts w:cs="Arial Unicode MS"/>
      <w:color w:val="000000"/>
      <w:sz w:val="24"/>
      <w:szCs w:val="24"/>
      <w:u w:color="000000"/>
    </w:rPr>
  </w:style>
  <w:style w:type="character" w:styleId="UnresolvedMention">
    <w:name w:val="Unresolved Mention"/>
    <w:basedOn w:val="DefaultParagraphFont"/>
    <w:uiPriority w:val="99"/>
    <w:rsid w:val="00B228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01514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cademypm.org"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AB754F-6A4D-044D-A273-D6B7FD0D6C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63</Pages>
  <Words>10849</Words>
  <Characters>61843</Characters>
  <Application>Microsoft Office Word</Application>
  <DocSecurity>0</DocSecurity>
  <Lines>515</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Sultan2</dc:creator>
  <cp:lastModifiedBy>Microsoft Office User</cp:lastModifiedBy>
  <cp:revision>4</cp:revision>
  <dcterms:created xsi:type="dcterms:W3CDTF">2019-03-28T00:38:00Z</dcterms:created>
  <dcterms:modified xsi:type="dcterms:W3CDTF">2019-03-28T01:17:00Z</dcterms:modified>
</cp:coreProperties>
</file>